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600" w:type="dxa"/>
        <w:tblInd w:w="108" w:type="dxa"/>
        <w:tblLayout w:type="fixed"/>
        <w:tblLook w:val="04A0" w:firstRow="1" w:lastRow="0" w:firstColumn="1" w:lastColumn="0" w:noHBand="0" w:noVBand="1"/>
      </w:tblPr>
      <w:tblGrid>
        <w:gridCol w:w="567"/>
        <w:gridCol w:w="10033"/>
      </w:tblGrid>
      <w:tr w:rsidR="00F56DBA" w:rsidRPr="002838A0" w:rsidTr="00F6148B">
        <w:trPr>
          <w:cantSplit/>
          <w:trHeight w:val="6041"/>
        </w:trPr>
        <w:tc>
          <w:tcPr>
            <w:tcW w:w="567" w:type="dxa"/>
            <w:textDirection w:val="btLr"/>
            <w:vAlign w:val="center"/>
          </w:tcPr>
          <w:p w:rsidR="00F56DBA" w:rsidRPr="002838A0" w:rsidRDefault="00F56DBA" w:rsidP="00F56DB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4"/>
              </w:rPr>
            </w:pPr>
            <w:r>
              <w:rPr>
                <w:rFonts w:ascii="Times New Roman" w:hAnsi="Times New Roman" w:cs="Times New Roman"/>
                <w:b/>
                <w:sz w:val="24"/>
              </w:rPr>
              <w:t>Uygunsuzluklar</w:t>
            </w:r>
          </w:p>
        </w:tc>
        <w:tc>
          <w:tcPr>
            <w:tcW w:w="10033" w:type="dxa"/>
          </w:tcPr>
          <w:p w:rsidR="00ED023B" w:rsidRDefault="00F95F1C" w:rsidP="00263E1C">
            <w:pPr>
              <w:pBdr>
                <w:top w:val="none" w:sz="0" w:space="0" w:color="auto"/>
                <w:left w:val="none" w:sz="0" w:space="0" w:color="auto"/>
                <w:bottom w:val="none" w:sz="0" w:space="0" w:color="auto"/>
                <w:right w:val="none" w:sz="0" w:space="0" w:color="auto"/>
                <w:between w:val="none" w:sz="0" w:space="0" w:color="auto"/>
              </w:pBdr>
              <w:ind w:firstLine="24"/>
              <w:jc w:val="both"/>
              <w:rPr>
                <w:rFonts w:ascii="Times New Roman" w:hAnsi="Times New Roman" w:cs="Times New Roman"/>
                <w:sz w:val="24"/>
              </w:rPr>
            </w:pPr>
            <w:r>
              <w:rPr>
                <w:rFonts w:ascii="Times New Roman" w:hAnsi="Times New Roman" w:cs="Times New Roman"/>
                <w:sz w:val="24"/>
              </w:rPr>
              <w:t xml:space="preserve">         </w:t>
            </w:r>
          </w:p>
          <w:p w:rsidR="00ED023B" w:rsidRDefault="00ED023B" w:rsidP="00263E1C">
            <w:pPr>
              <w:pBdr>
                <w:top w:val="none" w:sz="0" w:space="0" w:color="auto"/>
                <w:left w:val="none" w:sz="0" w:space="0" w:color="auto"/>
                <w:bottom w:val="none" w:sz="0" w:space="0" w:color="auto"/>
                <w:right w:val="none" w:sz="0" w:space="0" w:color="auto"/>
                <w:between w:val="none" w:sz="0" w:space="0" w:color="auto"/>
              </w:pBdr>
              <w:ind w:firstLine="24"/>
              <w:jc w:val="both"/>
              <w:rPr>
                <w:rFonts w:ascii="Times New Roman" w:hAnsi="Times New Roman" w:cs="Times New Roman"/>
                <w:sz w:val="24"/>
              </w:rPr>
            </w:pPr>
          </w:p>
          <w:p w:rsidR="00ED023B" w:rsidRDefault="00ED023B" w:rsidP="00ED023B">
            <w:pPr>
              <w:pBdr>
                <w:top w:val="none" w:sz="0" w:space="0" w:color="auto"/>
                <w:left w:val="none" w:sz="0" w:space="0" w:color="auto"/>
                <w:bottom w:val="none" w:sz="0" w:space="0" w:color="auto"/>
                <w:right w:val="none" w:sz="0" w:space="0" w:color="auto"/>
                <w:between w:val="none" w:sz="0" w:space="0" w:color="auto"/>
              </w:pBdr>
              <w:spacing w:line="360" w:lineRule="auto"/>
              <w:ind w:firstLine="24"/>
              <w:jc w:val="both"/>
              <w:rPr>
                <w:rFonts w:ascii="Times New Roman" w:hAnsi="Times New Roman" w:cs="Times New Roman"/>
                <w:sz w:val="24"/>
              </w:rPr>
            </w:pPr>
          </w:p>
          <w:p w:rsidR="00F95F1C" w:rsidRDefault="00ED023B" w:rsidP="00ED023B">
            <w:pPr>
              <w:pBdr>
                <w:top w:val="none" w:sz="0" w:space="0" w:color="auto"/>
                <w:left w:val="none" w:sz="0" w:space="0" w:color="auto"/>
                <w:bottom w:val="none" w:sz="0" w:space="0" w:color="auto"/>
                <w:right w:val="none" w:sz="0" w:space="0" w:color="auto"/>
                <w:between w:val="none" w:sz="0" w:space="0" w:color="auto"/>
              </w:pBdr>
              <w:spacing w:line="360" w:lineRule="auto"/>
              <w:ind w:firstLine="24"/>
              <w:jc w:val="both"/>
              <w:rPr>
                <w:rFonts w:ascii="Times New Roman" w:hAnsi="Times New Roman" w:cs="Times New Roman"/>
                <w:sz w:val="24"/>
              </w:rPr>
            </w:pPr>
            <w:r>
              <w:rPr>
                <w:rFonts w:ascii="Times New Roman" w:hAnsi="Times New Roman" w:cs="Times New Roman"/>
                <w:sz w:val="24"/>
              </w:rPr>
              <w:t xml:space="preserve">        </w:t>
            </w:r>
            <w:r w:rsidR="001A5621">
              <w:rPr>
                <w:rFonts w:ascii="Times New Roman" w:hAnsi="Times New Roman" w:cs="Times New Roman"/>
                <w:sz w:val="24"/>
              </w:rPr>
              <w:t>Kulu</w:t>
            </w:r>
            <w:r w:rsidR="00EC4503">
              <w:rPr>
                <w:rFonts w:ascii="Times New Roman" w:hAnsi="Times New Roman" w:cs="Times New Roman"/>
                <w:sz w:val="24"/>
              </w:rPr>
              <w:t xml:space="preserve"> Meslek Yüksekokulunda yedi ayrı birimde yapılan tetkikten sonra İç Değerlendirme Raporunda tetkik detayları ve tetkik sonucu tespit edilmiştir. Birim yıl içinde oluşan </w:t>
            </w:r>
            <w:r w:rsidR="00263E1C" w:rsidRPr="00263E1C">
              <w:rPr>
                <w:rFonts w:ascii="Times New Roman" w:hAnsi="Times New Roman" w:cs="Times New Roman"/>
                <w:b/>
                <w:sz w:val="24"/>
              </w:rPr>
              <w:t>Uygunsuzlukları</w:t>
            </w:r>
            <w:r w:rsidR="00EC4503">
              <w:rPr>
                <w:rFonts w:ascii="Times New Roman" w:hAnsi="Times New Roman" w:cs="Times New Roman"/>
                <w:sz w:val="24"/>
              </w:rPr>
              <w:t xml:space="preserve"> tespit ederek, bu uygunsuzluklar için </w:t>
            </w:r>
            <w:r w:rsidR="00263E1C" w:rsidRPr="00263E1C">
              <w:rPr>
                <w:rFonts w:ascii="Times New Roman" w:hAnsi="Times New Roman" w:cs="Times New Roman"/>
                <w:b/>
                <w:sz w:val="24"/>
              </w:rPr>
              <w:t>Düzeltici Faaliyetlerini</w:t>
            </w:r>
            <w:r w:rsidR="00263E1C">
              <w:rPr>
                <w:rFonts w:ascii="Times New Roman" w:hAnsi="Times New Roman" w:cs="Times New Roman"/>
                <w:sz w:val="24"/>
              </w:rPr>
              <w:t xml:space="preserve"> </w:t>
            </w:r>
            <w:r w:rsidR="00F95F1C">
              <w:rPr>
                <w:rFonts w:ascii="Times New Roman" w:hAnsi="Times New Roman" w:cs="Times New Roman"/>
                <w:sz w:val="24"/>
              </w:rPr>
              <w:t>yaparak kayıt altına almış ve</w:t>
            </w:r>
            <w:r w:rsidR="00EC4503">
              <w:rPr>
                <w:rFonts w:ascii="Times New Roman" w:hAnsi="Times New Roman" w:cs="Times New Roman"/>
                <w:sz w:val="24"/>
              </w:rPr>
              <w:t xml:space="preserve"> tetkike sunmuştur. </w:t>
            </w:r>
          </w:p>
          <w:p w:rsidR="00F95F1C" w:rsidRDefault="00F95F1C" w:rsidP="00ED023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rPr>
            </w:pPr>
            <w:r>
              <w:rPr>
                <w:rFonts w:ascii="Times New Roman" w:hAnsi="Times New Roman" w:cs="Times New Roman"/>
                <w:sz w:val="24"/>
              </w:rPr>
              <w:t xml:space="preserve">         Yine yıl içinde gerek duydukları </w:t>
            </w:r>
            <w:r w:rsidR="00263E1C" w:rsidRPr="00263E1C">
              <w:rPr>
                <w:rFonts w:ascii="Times New Roman" w:hAnsi="Times New Roman" w:cs="Times New Roman"/>
                <w:b/>
                <w:sz w:val="24"/>
              </w:rPr>
              <w:t>Sürekli İyileştirmeleri</w:t>
            </w:r>
            <w:r w:rsidR="00263E1C">
              <w:rPr>
                <w:rFonts w:ascii="Times New Roman" w:hAnsi="Times New Roman" w:cs="Times New Roman"/>
                <w:sz w:val="24"/>
              </w:rPr>
              <w:t xml:space="preserve"> ve </w:t>
            </w:r>
            <w:r w:rsidR="00263E1C" w:rsidRPr="00263E1C">
              <w:rPr>
                <w:rFonts w:ascii="Times New Roman" w:hAnsi="Times New Roman" w:cs="Times New Roman"/>
                <w:b/>
                <w:sz w:val="24"/>
              </w:rPr>
              <w:t>Hizmet içi Eğitimleri</w:t>
            </w:r>
            <w:r w:rsidR="00263E1C">
              <w:rPr>
                <w:rFonts w:ascii="Times New Roman" w:hAnsi="Times New Roman" w:cs="Times New Roman"/>
                <w:sz w:val="24"/>
              </w:rPr>
              <w:t xml:space="preserve"> </w:t>
            </w:r>
            <w:r>
              <w:rPr>
                <w:rFonts w:ascii="Times New Roman" w:hAnsi="Times New Roman" w:cs="Times New Roman"/>
                <w:sz w:val="24"/>
              </w:rPr>
              <w:t xml:space="preserve">yaparak kayıt altına almış ve tetkike sunmuştur. </w:t>
            </w:r>
          </w:p>
          <w:p w:rsidR="00F95F1C" w:rsidRDefault="00F95F1C" w:rsidP="00263E1C">
            <w:pPr>
              <w:jc w:val="both"/>
              <w:rPr>
                <w:rFonts w:ascii="Times New Roman" w:hAnsi="Times New Roman" w:cs="Times New Roman"/>
                <w:sz w:val="24"/>
              </w:rPr>
            </w:pPr>
          </w:p>
          <w:p w:rsidR="002A3EAD" w:rsidRDefault="002A3EAD" w:rsidP="002A3EAD">
            <w:pPr>
              <w:jc w:val="center"/>
              <w:rPr>
                <w:rFonts w:ascii="Times New Roman" w:hAnsi="Times New Roman" w:cs="Times New Roman"/>
                <w:b/>
                <w:sz w:val="24"/>
                <w:szCs w:val="24"/>
              </w:rPr>
            </w:pPr>
            <w:r w:rsidRPr="00401D6C">
              <w:rPr>
                <w:rFonts w:ascii="Times New Roman" w:hAnsi="Times New Roman" w:cs="Times New Roman"/>
                <w:b/>
                <w:sz w:val="24"/>
                <w:szCs w:val="24"/>
              </w:rPr>
              <w:t>UYGUN</w:t>
            </w:r>
            <w:r>
              <w:rPr>
                <w:rFonts w:ascii="Times New Roman" w:hAnsi="Times New Roman" w:cs="Times New Roman"/>
                <w:b/>
                <w:sz w:val="24"/>
                <w:szCs w:val="24"/>
              </w:rPr>
              <w:t xml:space="preserve"> OLMAYAN ÇIKTININ KONTROLÜ FORMLARI</w:t>
            </w:r>
          </w:p>
          <w:p w:rsidR="002A3EAD" w:rsidRPr="001A5621" w:rsidRDefault="002A3EAD" w:rsidP="001A5621">
            <w:pPr>
              <w:jc w:val="both"/>
              <w:rPr>
                <w:rFonts w:ascii="Times New Roman" w:hAnsi="Times New Roman" w:cs="Times New Roman"/>
                <w:sz w:val="24"/>
              </w:rPr>
            </w:pPr>
          </w:p>
          <w:p w:rsidR="002A3EAD" w:rsidRDefault="002A3EAD" w:rsidP="002A3EAD">
            <w:pPr>
              <w:pStyle w:val="ListeParagraf"/>
              <w:numPr>
                <w:ilvl w:val="0"/>
                <w:numId w:val="6"/>
              </w:numPr>
              <w:jc w:val="both"/>
              <w:rPr>
                <w:rFonts w:ascii="Times New Roman" w:hAnsi="Times New Roman" w:cs="Times New Roman"/>
                <w:sz w:val="24"/>
              </w:rPr>
            </w:pPr>
            <w:r w:rsidRPr="002A3EAD">
              <w:rPr>
                <w:rFonts w:ascii="Times New Roman" w:hAnsi="Times New Roman" w:cs="Times New Roman"/>
                <w:sz w:val="24"/>
              </w:rPr>
              <w:t>16.03.2020</w:t>
            </w:r>
            <w:r w:rsidRPr="002A3EAD">
              <w:rPr>
                <w:rFonts w:ascii="Times New Roman" w:hAnsi="Times New Roman" w:cs="Times New Roman"/>
                <w:sz w:val="24"/>
              </w:rPr>
              <w:tab/>
              <w:t>Covid-19 Pandemi nedeniyle Eğitime ara verilmesi.</w:t>
            </w:r>
          </w:p>
          <w:p w:rsidR="009E599E" w:rsidRPr="002A3EAD" w:rsidRDefault="009E599E" w:rsidP="009E599E">
            <w:pPr>
              <w:pStyle w:val="ListeParagraf"/>
              <w:jc w:val="both"/>
              <w:rPr>
                <w:rFonts w:ascii="Times New Roman" w:hAnsi="Times New Roman" w:cs="Times New Roman"/>
                <w:sz w:val="24"/>
              </w:rPr>
            </w:pPr>
          </w:p>
          <w:p w:rsidR="001A5621" w:rsidRDefault="001A5621" w:rsidP="000A6C20">
            <w:pPr>
              <w:pStyle w:val="ListeParagraf"/>
              <w:ind w:left="360"/>
              <w:jc w:val="both"/>
              <w:rPr>
                <w:rFonts w:ascii="Times New Roman" w:hAnsi="Times New Roman" w:cs="Times New Roman"/>
                <w:sz w:val="24"/>
              </w:rPr>
            </w:pPr>
          </w:p>
          <w:p w:rsidR="00061A21" w:rsidRDefault="00061A21" w:rsidP="00263E1C">
            <w:pPr>
              <w:jc w:val="both"/>
              <w:rPr>
                <w:rFonts w:ascii="Times New Roman" w:hAnsi="Times New Roman" w:cs="Times New Roman"/>
                <w:sz w:val="24"/>
              </w:rPr>
            </w:pPr>
          </w:p>
          <w:p w:rsidR="002A3EAD" w:rsidRPr="002A3EAD" w:rsidRDefault="002A3EAD" w:rsidP="002A3EAD">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ascii="Times New Roman" w:hAnsi="Times New Roman" w:cs="Times New Roman"/>
                <w:b/>
                <w:color w:val="auto"/>
                <w:sz w:val="24"/>
                <w:szCs w:val="24"/>
                <w:lang w:eastAsia="en-US"/>
              </w:rPr>
            </w:pPr>
            <w:r>
              <w:rPr>
                <w:rFonts w:ascii="Times New Roman" w:hAnsi="Times New Roman" w:cs="Times New Roman"/>
                <w:b/>
                <w:color w:val="auto"/>
                <w:sz w:val="24"/>
                <w:szCs w:val="24"/>
                <w:lang w:eastAsia="en-US"/>
              </w:rPr>
              <w:t>DÜZELTİCİ FAALİYET FORMLARI</w:t>
            </w:r>
          </w:p>
          <w:p w:rsidR="002A3EAD" w:rsidRDefault="002A3EAD" w:rsidP="002A3EAD">
            <w:pPr>
              <w:pStyle w:val="ListeParagraf"/>
              <w:numPr>
                <w:ilvl w:val="0"/>
                <w:numId w:val="7"/>
              </w:numPr>
              <w:ind w:left="37" w:firstLine="323"/>
              <w:jc w:val="both"/>
              <w:rPr>
                <w:rFonts w:ascii="Times New Roman" w:hAnsi="Times New Roman" w:cs="Times New Roman"/>
                <w:sz w:val="24"/>
              </w:rPr>
            </w:pPr>
            <w:r w:rsidRPr="002A3EAD">
              <w:rPr>
                <w:rFonts w:ascii="Times New Roman" w:hAnsi="Times New Roman" w:cs="Times New Roman"/>
                <w:sz w:val="24"/>
              </w:rPr>
              <w:t>16.03.2020</w:t>
            </w:r>
            <w:r w:rsidRPr="002A3EAD">
              <w:rPr>
                <w:rFonts w:ascii="Times New Roman" w:hAnsi="Times New Roman" w:cs="Times New Roman"/>
                <w:sz w:val="24"/>
              </w:rPr>
              <w:tab/>
              <w:t xml:space="preserve">Covid-19 pandemisi </w:t>
            </w:r>
            <w:r w:rsidR="008324E1">
              <w:rPr>
                <w:rFonts w:ascii="Times New Roman" w:hAnsi="Times New Roman" w:cs="Times New Roman"/>
                <w:sz w:val="24"/>
              </w:rPr>
              <w:t>nedeniyle Eğitime ara verilmesine karşılık uzaktan eğitim sistemine geçilmiştir.</w:t>
            </w:r>
          </w:p>
          <w:p w:rsidR="003C45E4" w:rsidRDefault="003C45E4" w:rsidP="003C45E4">
            <w:pPr>
              <w:jc w:val="both"/>
              <w:rPr>
                <w:rFonts w:ascii="Times New Roman" w:hAnsi="Times New Roman" w:cs="Times New Roman"/>
                <w:sz w:val="24"/>
              </w:rPr>
            </w:pPr>
          </w:p>
          <w:p w:rsidR="00061A21" w:rsidRDefault="00061A21" w:rsidP="00263E1C">
            <w:pPr>
              <w:jc w:val="both"/>
              <w:rPr>
                <w:rFonts w:ascii="Times New Roman" w:hAnsi="Times New Roman" w:cs="Times New Roman"/>
                <w:sz w:val="24"/>
              </w:rPr>
            </w:pPr>
          </w:p>
          <w:p w:rsidR="003C45E4" w:rsidRDefault="003C45E4" w:rsidP="00263E1C">
            <w:pPr>
              <w:jc w:val="both"/>
              <w:rPr>
                <w:rFonts w:ascii="Times New Roman" w:hAnsi="Times New Roman" w:cs="Times New Roman"/>
                <w:sz w:val="24"/>
              </w:rPr>
            </w:pPr>
          </w:p>
          <w:p w:rsidR="009C00D8" w:rsidRDefault="009C00D8" w:rsidP="00263E1C">
            <w:pPr>
              <w:jc w:val="both"/>
              <w:rPr>
                <w:rFonts w:ascii="Times New Roman" w:hAnsi="Times New Roman" w:cs="Times New Roman"/>
                <w:sz w:val="24"/>
              </w:rPr>
            </w:pPr>
          </w:p>
          <w:p w:rsidR="00061A21" w:rsidRPr="002245F9" w:rsidRDefault="009C00D8" w:rsidP="009C00D8">
            <w:pPr>
              <w:tabs>
                <w:tab w:val="left" w:pos="8621"/>
              </w:tabs>
              <w:rPr>
                <w:rFonts w:ascii="Times New Roman" w:hAnsi="Times New Roman" w:cs="Times New Roman"/>
                <w:sz w:val="20"/>
                <w:szCs w:val="20"/>
              </w:rPr>
            </w:pPr>
            <w:r>
              <w:rPr>
                <w:rFonts w:ascii="Times New Roman" w:hAnsi="Times New Roman" w:cs="Times New Roman"/>
                <w:sz w:val="24"/>
              </w:rPr>
              <w:tab/>
            </w:r>
            <w:r w:rsidR="002245F9">
              <w:rPr>
                <w:rFonts w:ascii="Times New Roman" w:hAnsi="Times New Roman" w:cs="Times New Roman"/>
                <w:sz w:val="24"/>
              </w:rPr>
              <w:t xml:space="preserve">       </w:t>
            </w:r>
            <w:r>
              <w:rPr>
                <w:rFonts w:ascii="Times New Roman" w:hAnsi="Times New Roman" w:cs="Times New Roman"/>
                <w:sz w:val="24"/>
              </w:rPr>
              <w:t xml:space="preserve">  </w:t>
            </w:r>
            <w:r w:rsidRPr="002245F9">
              <w:rPr>
                <w:rFonts w:ascii="Times New Roman" w:hAnsi="Times New Roman" w:cs="Times New Roman"/>
                <w:sz w:val="20"/>
                <w:szCs w:val="20"/>
              </w:rPr>
              <w:t>Sayfa 1</w:t>
            </w:r>
          </w:p>
        </w:tc>
      </w:tr>
      <w:tr w:rsidR="00F56DBA" w:rsidRPr="002838A0" w:rsidTr="00F6148B">
        <w:trPr>
          <w:cantSplit/>
          <w:trHeight w:val="2670"/>
        </w:trPr>
        <w:tc>
          <w:tcPr>
            <w:tcW w:w="567" w:type="dxa"/>
            <w:textDirection w:val="btLr"/>
          </w:tcPr>
          <w:p w:rsidR="00F56DBA" w:rsidRPr="002838A0" w:rsidRDefault="00F56DBA" w:rsidP="00F56DB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4"/>
              </w:rPr>
            </w:pPr>
            <w:r>
              <w:rPr>
                <w:rFonts w:ascii="Times New Roman" w:hAnsi="Times New Roman" w:cs="Times New Roman"/>
                <w:b/>
                <w:sz w:val="24"/>
              </w:rPr>
              <w:lastRenderedPageBreak/>
              <w:t>Gözlemler</w:t>
            </w:r>
          </w:p>
        </w:tc>
        <w:tc>
          <w:tcPr>
            <w:tcW w:w="10033" w:type="dxa"/>
          </w:tcPr>
          <w:p w:rsidR="003C45E4" w:rsidRDefault="003C45E4" w:rsidP="00061A21">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4"/>
              </w:rPr>
            </w:pPr>
          </w:p>
          <w:p w:rsidR="003C45E4" w:rsidRDefault="003C45E4" w:rsidP="00061A21">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4"/>
              </w:rPr>
            </w:pPr>
          </w:p>
          <w:p w:rsidR="00F56DBA" w:rsidRDefault="00061A21" w:rsidP="00061A21">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4"/>
              </w:rPr>
            </w:pPr>
            <w:r w:rsidRPr="002A3EAD">
              <w:rPr>
                <w:rFonts w:ascii="Times New Roman" w:hAnsi="Times New Roman" w:cs="Times New Roman"/>
                <w:b/>
                <w:sz w:val="24"/>
              </w:rPr>
              <w:t>SÜREKLİ İYİLEŞTİRMELER</w:t>
            </w:r>
          </w:p>
          <w:p w:rsidR="002A3EAD" w:rsidRPr="002A3EAD" w:rsidRDefault="002A3EAD" w:rsidP="00061A21">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4"/>
              </w:rPr>
            </w:pPr>
          </w:p>
          <w:p w:rsidR="00061A21" w:rsidRDefault="00F95F1C" w:rsidP="00F6148B">
            <w:pPr>
              <w:pStyle w:val="ListeParagraf"/>
              <w:numPr>
                <w:ilvl w:val="0"/>
                <w:numId w:val="5"/>
              </w:numPr>
              <w:spacing w:after="200" w:line="276" w:lineRule="auto"/>
              <w:ind w:left="0" w:firstLine="231"/>
              <w:jc w:val="both"/>
              <w:rPr>
                <w:rFonts w:ascii="Times New Roman" w:hAnsi="Times New Roman" w:cs="Times New Roman"/>
                <w:sz w:val="24"/>
              </w:rPr>
            </w:pPr>
            <w:r>
              <w:rPr>
                <w:rFonts w:ascii="Times New Roman" w:hAnsi="Times New Roman" w:cs="Times New Roman"/>
                <w:sz w:val="24"/>
              </w:rPr>
              <w:t xml:space="preserve">18.03.2020 </w:t>
            </w:r>
            <w:r w:rsidR="00061A21">
              <w:rPr>
                <w:rFonts w:ascii="Times New Roman" w:hAnsi="Times New Roman" w:cs="Times New Roman"/>
                <w:sz w:val="24"/>
              </w:rPr>
              <w:t>“</w:t>
            </w:r>
            <w:r w:rsidRPr="00F95F1C">
              <w:rPr>
                <w:rFonts w:ascii="Times New Roman" w:hAnsi="Times New Roman" w:cs="Times New Roman"/>
                <w:sz w:val="24"/>
              </w:rPr>
              <w:t xml:space="preserve">Korona virüs önlemleri kapsamında Konya Valiliğinin </w:t>
            </w:r>
            <w:r w:rsidR="00061A21">
              <w:rPr>
                <w:rFonts w:ascii="Times New Roman" w:hAnsi="Times New Roman" w:cs="Times New Roman"/>
                <w:sz w:val="24"/>
              </w:rPr>
              <w:t xml:space="preserve">13.03.2020 tarihli 6738 sayılı </w:t>
            </w:r>
            <w:r w:rsidRPr="00F95F1C">
              <w:rPr>
                <w:rFonts w:ascii="Times New Roman" w:hAnsi="Times New Roman" w:cs="Times New Roman"/>
                <w:sz w:val="24"/>
              </w:rPr>
              <w:t>yazı ekinde gönderilen “Koronavirüs Toplantısında alınan kararların uygulanması.</w:t>
            </w:r>
            <w:r w:rsidR="00061A21">
              <w:rPr>
                <w:rFonts w:ascii="Times New Roman" w:hAnsi="Times New Roman" w:cs="Times New Roman"/>
                <w:sz w:val="24"/>
              </w:rPr>
              <w:t>”</w:t>
            </w:r>
          </w:p>
          <w:p w:rsidR="00700EC8" w:rsidRDefault="00700EC8" w:rsidP="00700EC8">
            <w:pPr>
              <w:pStyle w:val="ListeParagraf"/>
              <w:spacing w:after="200" w:line="276" w:lineRule="auto"/>
              <w:ind w:left="231"/>
              <w:jc w:val="both"/>
              <w:rPr>
                <w:rFonts w:ascii="Times New Roman" w:hAnsi="Times New Roman" w:cs="Times New Roman"/>
                <w:sz w:val="24"/>
              </w:rPr>
            </w:pPr>
          </w:p>
          <w:p w:rsidR="00061A21" w:rsidRDefault="00F95F1C" w:rsidP="00F6148B">
            <w:pPr>
              <w:pStyle w:val="ListeParagraf"/>
              <w:numPr>
                <w:ilvl w:val="0"/>
                <w:numId w:val="5"/>
              </w:numPr>
              <w:spacing w:after="200" w:line="276" w:lineRule="auto"/>
              <w:ind w:left="0" w:firstLine="231"/>
              <w:jc w:val="both"/>
              <w:rPr>
                <w:rFonts w:ascii="Times New Roman" w:hAnsi="Times New Roman" w:cs="Times New Roman"/>
                <w:sz w:val="24"/>
              </w:rPr>
            </w:pPr>
            <w:r w:rsidRPr="00061A21">
              <w:rPr>
                <w:rFonts w:ascii="Times New Roman" w:hAnsi="Times New Roman" w:cs="Times New Roman"/>
                <w:sz w:val="24"/>
              </w:rPr>
              <w:t xml:space="preserve">13.05.2020 </w:t>
            </w:r>
            <w:r w:rsidR="00061A21">
              <w:rPr>
                <w:rFonts w:ascii="Times New Roman" w:hAnsi="Times New Roman" w:cs="Times New Roman"/>
                <w:sz w:val="24"/>
              </w:rPr>
              <w:t xml:space="preserve">“Covid-19 </w:t>
            </w:r>
            <w:r w:rsidRPr="00061A21">
              <w:rPr>
                <w:rFonts w:ascii="Times New Roman" w:hAnsi="Times New Roman" w:cs="Times New Roman"/>
                <w:sz w:val="24"/>
              </w:rPr>
              <w:t xml:space="preserve">Tedbirleri kapsamında Üniversitemiz Sağlık Kültür </w:t>
            </w:r>
            <w:r w:rsidR="00061A21" w:rsidRPr="00061A21">
              <w:rPr>
                <w:rFonts w:ascii="Times New Roman" w:hAnsi="Times New Roman" w:cs="Times New Roman"/>
                <w:sz w:val="24"/>
              </w:rPr>
              <w:t xml:space="preserve">ve </w:t>
            </w:r>
            <w:r w:rsidRPr="00061A21">
              <w:rPr>
                <w:rFonts w:ascii="Times New Roman" w:hAnsi="Times New Roman" w:cs="Times New Roman"/>
                <w:sz w:val="24"/>
              </w:rPr>
              <w:t>Spor Başkanlığının 13.05.2020 tarihli E.39482 sayılı yazısı gereği bahar dönemi sınavlarının uzaktan eğitim yoluyla yapılması.</w:t>
            </w:r>
            <w:r w:rsidR="00061A21">
              <w:rPr>
                <w:rFonts w:ascii="Times New Roman" w:hAnsi="Times New Roman" w:cs="Times New Roman"/>
                <w:sz w:val="24"/>
              </w:rPr>
              <w:t>”</w:t>
            </w:r>
          </w:p>
          <w:p w:rsidR="00700EC8" w:rsidRPr="00061A21" w:rsidRDefault="00700EC8" w:rsidP="00700EC8">
            <w:pPr>
              <w:pStyle w:val="ListeParagraf"/>
              <w:spacing w:after="200" w:line="276" w:lineRule="auto"/>
              <w:ind w:left="231"/>
              <w:jc w:val="both"/>
              <w:rPr>
                <w:rFonts w:ascii="Times New Roman" w:hAnsi="Times New Roman" w:cs="Times New Roman"/>
                <w:sz w:val="24"/>
              </w:rPr>
            </w:pPr>
          </w:p>
          <w:p w:rsidR="00061A21" w:rsidRDefault="00061A21" w:rsidP="00F6148B">
            <w:pPr>
              <w:pStyle w:val="ListeParagraf"/>
              <w:numPr>
                <w:ilvl w:val="0"/>
                <w:numId w:val="5"/>
              </w:numPr>
              <w:spacing w:after="200" w:line="276" w:lineRule="auto"/>
              <w:ind w:left="0" w:firstLine="231"/>
              <w:jc w:val="both"/>
              <w:rPr>
                <w:rFonts w:ascii="Times New Roman" w:hAnsi="Times New Roman" w:cs="Times New Roman"/>
                <w:sz w:val="24"/>
              </w:rPr>
            </w:pPr>
            <w:r>
              <w:rPr>
                <w:rFonts w:ascii="Times New Roman" w:hAnsi="Times New Roman" w:cs="Times New Roman"/>
                <w:sz w:val="24"/>
              </w:rPr>
              <w:t xml:space="preserve">18.08.2020 “Covid-19 </w:t>
            </w:r>
            <w:r w:rsidR="00F95F1C" w:rsidRPr="00061A21">
              <w:rPr>
                <w:rFonts w:ascii="Times New Roman" w:hAnsi="Times New Roman" w:cs="Times New Roman"/>
                <w:sz w:val="24"/>
              </w:rPr>
              <w:t>Tedbirleri kapsamında Üniversitemiz Sağlık Kültür ve Spor Başkanlığının 18.08.2020 tarihli E.6366 sayılı ya</w:t>
            </w:r>
            <w:r>
              <w:rPr>
                <w:rFonts w:ascii="Times New Roman" w:hAnsi="Times New Roman" w:cs="Times New Roman"/>
                <w:sz w:val="24"/>
              </w:rPr>
              <w:t xml:space="preserve">zısı gereği okullarda alınacak </w:t>
            </w:r>
            <w:r w:rsidR="00F95F1C" w:rsidRPr="00061A21">
              <w:rPr>
                <w:rFonts w:ascii="Times New Roman" w:hAnsi="Times New Roman" w:cs="Times New Roman"/>
                <w:sz w:val="24"/>
              </w:rPr>
              <w:t>önlemler.</w:t>
            </w:r>
            <w:r>
              <w:rPr>
                <w:rFonts w:ascii="Times New Roman" w:hAnsi="Times New Roman" w:cs="Times New Roman"/>
                <w:sz w:val="24"/>
              </w:rPr>
              <w:t>”</w:t>
            </w:r>
          </w:p>
          <w:p w:rsidR="00700EC8" w:rsidRPr="00061A21" w:rsidRDefault="00700EC8" w:rsidP="00700EC8">
            <w:pPr>
              <w:pStyle w:val="ListeParagraf"/>
              <w:spacing w:after="200" w:line="276" w:lineRule="auto"/>
              <w:ind w:left="231"/>
              <w:jc w:val="both"/>
              <w:rPr>
                <w:rFonts w:ascii="Times New Roman" w:hAnsi="Times New Roman" w:cs="Times New Roman"/>
                <w:sz w:val="24"/>
              </w:rPr>
            </w:pPr>
          </w:p>
          <w:p w:rsidR="00061A21" w:rsidRDefault="00D30EAC" w:rsidP="00F6148B">
            <w:pPr>
              <w:pStyle w:val="ListeParagraf"/>
              <w:numPr>
                <w:ilvl w:val="0"/>
                <w:numId w:val="5"/>
              </w:numPr>
              <w:spacing w:after="200" w:line="276" w:lineRule="auto"/>
              <w:ind w:left="0" w:firstLine="231"/>
              <w:jc w:val="both"/>
              <w:rPr>
                <w:rFonts w:ascii="Times New Roman" w:hAnsi="Times New Roman" w:cs="Times New Roman"/>
                <w:sz w:val="24"/>
              </w:rPr>
            </w:pPr>
            <w:r>
              <w:rPr>
                <w:rFonts w:ascii="Times New Roman" w:hAnsi="Times New Roman" w:cs="Times New Roman"/>
                <w:sz w:val="24"/>
              </w:rPr>
              <w:t>21.09.2020</w:t>
            </w:r>
            <w:r w:rsidR="00061A21">
              <w:rPr>
                <w:rFonts w:ascii="Times New Roman" w:hAnsi="Times New Roman" w:cs="Times New Roman"/>
                <w:sz w:val="24"/>
              </w:rPr>
              <w:t>“</w:t>
            </w:r>
            <w:r w:rsidR="00F95F1C" w:rsidRPr="00061A21">
              <w:rPr>
                <w:rFonts w:ascii="Times New Roman" w:hAnsi="Times New Roman" w:cs="Times New Roman"/>
                <w:sz w:val="24"/>
              </w:rPr>
              <w:t>202</w:t>
            </w:r>
            <w:r w:rsidR="00061A21">
              <w:rPr>
                <w:rFonts w:ascii="Times New Roman" w:hAnsi="Times New Roman" w:cs="Times New Roman"/>
                <w:sz w:val="24"/>
              </w:rPr>
              <w:t xml:space="preserve">0-2021 Eğitim-Öğretim Yılı Güz </w:t>
            </w:r>
            <w:r w:rsidR="00F95F1C" w:rsidRPr="00061A21">
              <w:rPr>
                <w:rFonts w:ascii="Times New Roman" w:hAnsi="Times New Roman" w:cs="Times New Roman"/>
                <w:sz w:val="24"/>
              </w:rPr>
              <w:t>Yarıyılının uzaktan eğitim yoluyla yapılacak olmasından dolayı 21.09.2020 tarihli E.74699 sayılı Üniversitemiz UZEM Müdürlüğünün yazısı ile öğrenci işleri personeline, 25.09.2020 tarihli E.76263 sayılı yazısı ile Birim Koordinatörlerine ve Eğitim Destek sorumlusu personellere çevrimiçi eğitim verilmesi.</w:t>
            </w:r>
            <w:r w:rsidR="00061A21">
              <w:rPr>
                <w:rFonts w:ascii="Times New Roman" w:hAnsi="Times New Roman" w:cs="Times New Roman"/>
                <w:sz w:val="24"/>
              </w:rPr>
              <w:t>”</w:t>
            </w:r>
          </w:p>
          <w:p w:rsidR="003C45E4" w:rsidRDefault="003C45E4" w:rsidP="003C45E4">
            <w:pPr>
              <w:pStyle w:val="ListeParagraf"/>
              <w:spacing w:after="200" w:line="276" w:lineRule="auto"/>
              <w:ind w:left="231"/>
              <w:jc w:val="both"/>
              <w:rPr>
                <w:rFonts w:ascii="Times New Roman" w:hAnsi="Times New Roman" w:cs="Times New Roman"/>
                <w:sz w:val="24"/>
              </w:rPr>
            </w:pPr>
          </w:p>
          <w:p w:rsidR="00700EC8" w:rsidRDefault="00700EC8" w:rsidP="003C45E4">
            <w:pPr>
              <w:pStyle w:val="ListeParagraf"/>
              <w:spacing w:after="200" w:line="276" w:lineRule="auto"/>
              <w:ind w:left="231"/>
              <w:jc w:val="both"/>
              <w:rPr>
                <w:rFonts w:ascii="Times New Roman" w:hAnsi="Times New Roman" w:cs="Times New Roman"/>
                <w:sz w:val="24"/>
              </w:rPr>
            </w:pPr>
          </w:p>
          <w:p w:rsidR="00700EC8" w:rsidRDefault="00700EC8" w:rsidP="003C45E4">
            <w:pPr>
              <w:pStyle w:val="ListeParagraf"/>
              <w:spacing w:after="200" w:line="276" w:lineRule="auto"/>
              <w:ind w:left="231"/>
              <w:jc w:val="both"/>
              <w:rPr>
                <w:rFonts w:ascii="Times New Roman" w:hAnsi="Times New Roman" w:cs="Times New Roman"/>
                <w:sz w:val="24"/>
              </w:rPr>
            </w:pPr>
          </w:p>
          <w:p w:rsidR="00FD7778" w:rsidRDefault="00061A21" w:rsidP="00061A21">
            <w:pPr>
              <w:jc w:val="center"/>
              <w:rPr>
                <w:rFonts w:ascii="Times New Roman" w:hAnsi="Times New Roman" w:cs="Times New Roman"/>
                <w:sz w:val="24"/>
                <w:szCs w:val="24"/>
              </w:rPr>
            </w:pPr>
            <w:r w:rsidRPr="00061A21">
              <w:rPr>
                <w:rFonts w:ascii="Times New Roman" w:hAnsi="Times New Roman" w:cs="Times New Roman"/>
                <w:sz w:val="24"/>
                <w:szCs w:val="24"/>
              </w:rPr>
              <w:t>HİZMETİÇİ EĞİTİMLER</w:t>
            </w:r>
          </w:p>
          <w:p w:rsidR="002A3EAD" w:rsidRPr="00310C89" w:rsidRDefault="002A3EAD" w:rsidP="002A3EAD">
            <w:pPr>
              <w:tabs>
                <w:tab w:val="left" w:pos="486"/>
              </w:tabs>
              <w:jc w:val="both"/>
              <w:rPr>
                <w:rFonts w:ascii="Times New Roman" w:hAnsi="Times New Roman" w:cs="Times New Roman"/>
                <w:color w:val="auto"/>
                <w:sz w:val="24"/>
                <w:szCs w:val="24"/>
              </w:rPr>
            </w:pPr>
            <w:r>
              <w:rPr>
                <w:rFonts w:ascii="Times New Roman" w:hAnsi="Times New Roman" w:cs="Times New Roman"/>
                <w:sz w:val="24"/>
                <w:szCs w:val="24"/>
              </w:rPr>
              <w:tab/>
            </w:r>
            <w:r w:rsidRPr="002A3EAD">
              <w:rPr>
                <w:rFonts w:ascii="Times New Roman" w:hAnsi="Times New Roman" w:cs="Times New Roman"/>
                <w:sz w:val="24"/>
                <w:szCs w:val="24"/>
              </w:rPr>
              <w:tab/>
            </w:r>
          </w:p>
          <w:p w:rsidR="003C45E4" w:rsidRPr="00310C89" w:rsidRDefault="002A3EAD" w:rsidP="002A3EAD">
            <w:pPr>
              <w:pStyle w:val="ListeParagraf"/>
              <w:numPr>
                <w:ilvl w:val="0"/>
                <w:numId w:val="5"/>
              </w:numPr>
              <w:tabs>
                <w:tab w:val="left" w:pos="486"/>
              </w:tabs>
              <w:ind w:left="36" w:firstLine="1044"/>
              <w:jc w:val="both"/>
              <w:rPr>
                <w:rFonts w:ascii="Times New Roman" w:hAnsi="Times New Roman" w:cs="Times New Roman"/>
                <w:b/>
                <w:color w:val="auto"/>
                <w:sz w:val="24"/>
                <w:szCs w:val="24"/>
              </w:rPr>
            </w:pPr>
            <w:r w:rsidRPr="00310C89">
              <w:rPr>
                <w:rFonts w:ascii="Times New Roman" w:hAnsi="Times New Roman" w:cs="Times New Roman"/>
                <w:color w:val="auto"/>
                <w:sz w:val="24"/>
                <w:szCs w:val="24"/>
              </w:rPr>
              <w:t>08.03.2020</w:t>
            </w:r>
            <w:r w:rsidR="003C45E4" w:rsidRPr="00310C89">
              <w:rPr>
                <w:rFonts w:ascii="Times New Roman" w:hAnsi="Times New Roman" w:cs="Times New Roman"/>
                <w:color w:val="auto"/>
                <w:sz w:val="24"/>
                <w:szCs w:val="24"/>
              </w:rPr>
              <w:t xml:space="preserve"> tarihinde talep edilen ve</w:t>
            </w:r>
            <w:r w:rsidRPr="00310C89">
              <w:rPr>
                <w:rFonts w:ascii="Times New Roman" w:hAnsi="Times New Roman" w:cs="Times New Roman"/>
                <w:color w:val="auto"/>
                <w:sz w:val="24"/>
                <w:szCs w:val="24"/>
              </w:rPr>
              <w:t xml:space="preserve"> </w:t>
            </w:r>
            <w:r w:rsidR="00310C89" w:rsidRPr="00310C89">
              <w:rPr>
                <w:rFonts w:ascii="Times New Roman" w:hAnsi="Times New Roman" w:cs="Times New Roman"/>
                <w:color w:val="auto"/>
                <w:sz w:val="24"/>
                <w:szCs w:val="24"/>
              </w:rPr>
              <w:t>06</w:t>
            </w:r>
            <w:r w:rsidRPr="00310C89">
              <w:rPr>
                <w:rFonts w:ascii="Times New Roman" w:hAnsi="Times New Roman" w:cs="Times New Roman"/>
                <w:color w:val="auto"/>
                <w:sz w:val="24"/>
                <w:szCs w:val="24"/>
              </w:rPr>
              <w:t>.</w:t>
            </w:r>
            <w:r w:rsidR="00310C89" w:rsidRPr="00310C89">
              <w:rPr>
                <w:rFonts w:ascii="Times New Roman" w:hAnsi="Times New Roman" w:cs="Times New Roman"/>
                <w:color w:val="auto"/>
                <w:sz w:val="24"/>
                <w:szCs w:val="24"/>
              </w:rPr>
              <w:t>11</w:t>
            </w:r>
            <w:r w:rsidRPr="00310C89">
              <w:rPr>
                <w:rFonts w:ascii="Times New Roman" w:hAnsi="Times New Roman" w:cs="Times New Roman"/>
                <w:color w:val="auto"/>
                <w:sz w:val="24"/>
                <w:szCs w:val="24"/>
              </w:rPr>
              <w:t>.2020</w:t>
            </w:r>
            <w:r w:rsidR="003C45E4" w:rsidRPr="00310C89">
              <w:rPr>
                <w:rFonts w:ascii="Times New Roman" w:hAnsi="Times New Roman" w:cs="Times New Roman"/>
                <w:color w:val="auto"/>
                <w:sz w:val="24"/>
                <w:szCs w:val="24"/>
              </w:rPr>
              <w:t xml:space="preserve"> tarihinde gerçekleştirilen</w:t>
            </w:r>
            <w:r w:rsidRPr="00310C89">
              <w:rPr>
                <w:rFonts w:ascii="Times New Roman" w:hAnsi="Times New Roman" w:cs="Times New Roman"/>
                <w:color w:val="auto"/>
                <w:sz w:val="24"/>
                <w:szCs w:val="24"/>
              </w:rPr>
              <w:t xml:space="preserve"> (</w:t>
            </w:r>
            <w:r w:rsidRPr="00310C89">
              <w:rPr>
                <w:rFonts w:ascii="Times New Roman" w:hAnsi="Times New Roman" w:cs="Times New Roman"/>
                <w:b/>
                <w:color w:val="auto"/>
                <w:sz w:val="24"/>
                <w:szCs w:val="24"/>
              </w:rPr>
              <w:t xml:space="preserve">Covid-19) </w:t>
            </w:r>
            <w:r w:rsidR="003C45E4" w:rsidRPr="00310C89">
              <w:rPr>
                <w:rFonts w:ascii="Times New Roman" w:hAnsi="Times New Roman" w:cs="Times New Roman"/>
                <w:b/>
                <w:color w:val="auto"/>
                <w:sz w:val="24"/>
                <w:szCs w:val="24"/>
              </w:rPr>
              <w:t>Koronavirüs</w:t>
            </w:r>
            <w:r w:rsidRPr="00310C89">
              <w:rPr>
                <w:rFonts w:ascii="Times New Roman" w:hAnsi="Times New Roman" w:cs="Times New Roman"/>
                <w:b/>
                <w:color w:val="auto"/>
                <w:sz w:val="24"/>
                <w:szCs w:val="24"/>
              </w:rPr>
              <w:t xml:space="preserve"> salgını, b</w:t>
            </w:r>
            <w:r w:rsidR="00310C89" w:rsidRPr="00310C89">
              <w:rPr>
                <w:rFonts w:ascii="Times New Roman" w:hAnsi="Times New Roman" w:cs="Times New Roman"/>
                <w:b/>
                <w:color w:val="auto"/>
                <w:sz w:val="24"/>
                <w:szCs w:val="24"/>
              </w:rPr>
              <w:t>ilgilendirme ve korunma Eğitimi verilmiştir.</w:t>
            </w:r>
          </w:p>
          <w:p w:rsidR="00700EC8" w:rsidRPr="00310C89" w:rsidRDefault="00700EC8" w:rsidP="00700EC8">
            <w:pPr>
              <w:pStyle w:val="ListeParagraf"/>
              <w:tabs>
                <w:tab w:val="left" w:pos="486"/>
              </w:tabs>
              <w:ind w:left="1080"/>
              <w:jc w:val="both"/>
              <w:rPr>
                <w:rFonts w:ascii="Times New Roman" w:hAnsi="Times New Roman" w:cs="Times New Roman"/>
                <w:b/>
                <w:color w:val="auto"/>
                <w:sz w:val="24"/>
                <w:szCs w:val="24"/>
              </w:rPr>
            </w:pPr>
          </w:p>
          <w:p w:rsidR="003C45E4" w:rsidRPr="00310C89" w:rsidRDefault="00310C89" w:rsidP="002A3EAD">
            <w:pPr>
              <w:pStyle w:val="ListeParagraf"/>
              <w:numPr>
                <w:ilvl w:val="0"/>
                <w:numId w:val="5"/>
              </w:numPr>
              <w:tabs>
                <w:tab w:val="left" w:pos="486"/>
              </w:tabs>
              <w:ind w:left="36" w:firstLine="1044"/>
              <w:jc w:val="both"/>
              <w:rPr>
                <w:rFonts w:ascii="Times New Roman" w:hAnsi="Times New Roman" w:cs="Times New Roman"/>
                <w:b/>
                <w:color w:val="auto"/>
                <w:sz w:val="24"/>
                <w:szCs w:val="24"/>
              </w:rPr>
            </w:pPr>
            <w:r w:rsidRPr="00310C89">
              <w:rPr>
                <w:rFonts w:ascii="Times New Roman" w:hAnsi="Times New Roman" w:cs="Times New Roman"/>
                <w:color w:val="auto"/>
                <w:sz w:val="24"/>
                <w:szCs w:val="24"/>
              </w:rPr>
              <w:t>08</w:t>
            </w:r>
            <w:r w:rsidR="003C45E4" w:rsidRPr="00310C89">
              <w:rPr>
                <w:rFonts w:ascii="Times New Roman" w:hAnsi="Times New Roman" w:cs="Times New Roman"/>
                <w:color w:val="auto"/>
                <w:sz w:val="24"/>
                <w:szCs w:val="24"/>
              </w:rPr>
              <w:t xml:space="preserve">.03.2020 tarihinde talep edilen ve </w:t>
            </w:r>
            <w:r w:rsidRPr="00310C89">
              <w:rPr>
                <w:rFonts w:ascii="Times New Roman" w:hAnsi="Times New Roman" w:cs="Times New Roman"/>
                <w:color w:val="auto"/>
                <w:sz w:val="24"/>
                <w:szCs w:val="24"/>
              </w:rPr>
              <w:t xml:space="preserve">06.11.2020 </w:t>
            </w:r>
            <w:r w:rsidR="003C45E4" w:rsidRPr="00310C89">
              <w:rPr>
                <w:rFonts w:ascii="Times New Roman" w:hAnsi="Times New Roman" w:cs="Times New Roman"/>
                <w:color w:val="auto"/>
                <w:sz w:val="24"/>
                <w:szCs w:val="24"/>
              </w:rPr>
              <w:t xml:space="preserve">tarihinde gerçekleştirilen </w:t>
            </w:r>
            <w:r w:rsidR="003C45E4" w:rsidRPr="00310C89">
              <w:rPr>
                <w:rFonts w:ascii="Times New Roman" w:hAnsi="Times New Roman" w:cs="Times New Roman"/>
                <w:b/>
                <w:color w:val="auto"/>
                <w:sz w:val="24"/>
                <w:szCs w:val="24"/>
              </w:rPr>
              <w:t>Korona virüsten</w:t>
            </w:r>
            <w:r w:rsidRPr="00310C89">
              <w:rPr>
                <w:rFonts w:ascii="Times New Roman" w:hAnsi="Times New Roman" w:cs="Times New Roman"/>
                <w:b/>
                <w:color w:val="auto"/>
                <w:sz w:val="24"/>
                <w:szCs w:val="24"/>
              </w:rPr>
              <w:t xml:space="preserve"> korunma ve alınacak önlemler anlatılmıştır.</w:t>
            </w:r>
          </w:p>
          <w:p w:rsidR="00700EC8" w:rsidRPr="00310C89" w:rsidRDefault="00700EC8" w:rsidP="00700EC8">
            <w:pPr>
              <w:pStyle w:val="ListeParagraf"/>
              <w:tabs>
                <w:tab w:val="left" w:pos="486"/>
              </w:tabs>
              <w:ind w:left="1080"/>
              <w:jc w:val="both"/>
              <w:rPr>
                <w:rFonts w:ascii="Times New Roman" w:hAnsi="Times New Roman" w:cs="Times New Roman"/>
                <w:b/>
                <w:color w:val="auto"/>
                <w:sz w:val="24"/>
                <w:szCs w:val="24"/>
              </w:rPr>
            </w:pPr>
          </w:p>
          <w:p w:rsidR="00061A21" w:rsidRPr="00310C89" w:rsidRDefault="00310C89" w:rsidP="002A3EAD">
            <w:pPr>
              <w:pStyle w:val="ListeParagraf"/>
              <w:numPr>
                <w:ilvl w:val="0"/>
                <w:numId w:val="5"/>
              </w:numPr>
              <w:tabs>
                <w:tab w:val="left" w:pos="486"/>
              </w:tabs>
              <w:ind w:left="36" w:firstLine="1044"/>
              <w:jc w:val="both"/>
              <w:rPr>
                <w:rFonts w:ascii="Times New Roman" w:hAnsi="Times New Roman" w:cs="Times New Roman"/>
                <w:b/>
                <w:color w:val="auto"/>
                <w:sz w:val="24"/>
                <w:szCs w:val="24"/>
              </w:rPr>
            </w:pPr>
            <w:r w:rsidRPr="00310C89">
              <w:rPr>
                <w:rFonts w:ascii="Times New Roman" w:hAnsi="Times New Roman" w:cs="Times New Roman"/>
                <w:color w:val="auto"/>
                <w:sz w:val="24"/>
                <w:szCs w:val="24"/>
              </w:rPr>
              <w:t xml:space="preserve">08.03.2020 </w:t>
            </w:r>
            <w:r w:rsidR="003C45E4" w:rsidRPr="00310C89">
              <w:rPr>
                <w:rFonts w:ascii="Times New Roman" w:hAnsi="Times New Roman" w:cs="Times New Roman"/>
                <w:color w:val="auto"/>
                <w:sz w:val="24"/>
                <w:szCs w:val="24"/>
              </w:rPr>
              <w:t xml:space="preserve">tarihinde talep edilen ve </w:t>
            </w:r>
            <w:r w:rsidRPr="00310C89">
              <w:rPr>
                <w:rFonts w:ascii="Times New Roman" w:hAnsi="Times New Roman" w:cs="Times New Roman"/>
                <w:color w:val="auto"/>
                <w:sz w:val="24"/>
                <w:szCs w:val="24"/>
              </w:rPr>
              <w:t xml:space="preserve">06.11.2020 </w:t>
            </w:r>
            <w:r w:rsidR="003C45E4" w:rsidRPr="00310C89">
              <w:rPr>
                <w:rFonts w:ascii="Times New Roman" w:hAnsi="Times New Roman" w:cs="Times New Roman"/>
                <w:color w:val="auto"/>
                <w:sz w:val="24"/>
                <w:szCs w:val="24"/>
              </w:rPr>
              <w:t xml:space="preserve">tarihinde gerçekleştirilen </w:t>
            </w:r>
            <w:r w:rsidR="002A3EAD" w:rsidRPr="00310C89">
              <w:rPr>
                <w:rFonts w:ascii="Times New Roman" w:hAnsi="Times New Roman" w:cs="Times New Roman"/>
                <w:b/>
                <w:color w:val="auto"/>
                <w:sz w:val="24"/>
                <w:szCs w:val="24"/>
              </w:rPr>
              <w:t>Temizlik Maddelerinin Doğru Kullanımı ve Hijyen</w:t>
            </w:r>
            <w:r w:rsidR="00A02F64" w:rsidRPr="00310C89">
              <w:rPr>
                <w:rFonts w:ascii="Times New Roman" w:hAnsi="Times New Roman" w:cs="Times New Roman"/>
                <w:b/>
                <w:color w:val="auto"/>
                <w:sz w:val="24"/>
                <w:szCs w:val="24"/>
              </w:rPr>
              <w:t xml:space="preserve"> Eğitimi</w:t>
            </w:r>
            <w:r w:rsidRPr="00310C89">
              <w:rPr>
                <w:rFonts w:ascii="Times New Roman" w:hAnsi="Times New Roman" w:cs="Times New Roman"/>
                <w:b/>
                <w:color w:val="auto"/>
                <w:sz w:val="24"/>
                <w:szCs w:val="24"/>
              </w:rPr>
              <w:t xml:space="preserve"> verilmiştir.</w:t>
            </w:r>
          </w:p>
          <w:p w:rsidR="00061A21" w:rsidRPr="00310C89" w:rsidRDefault="00061A21" w:rsidP="00061A21">
            <w:pPr>
              <w:jc w:val="center"/>
              <w:rPr>
                <w:rFonts w:ascii="Times New Roman" w:hAnsi="Times New Roman" w:cs="Times New Roman"/>
                <w:color w:val="auto"/>
                <w:sz w:val="24"/>
                <w:szCs w:val="24"/>
              </w:rPr>
            </w:pPr>
          </w:p>
          <w:p w:rsidR="00061A21" w:rsidRPr="00310C89" w:rsidRDefault="00061A21" w:rsidP="00061A21">
            <w:pPr>
              <w:jc w:val="center"/>
              <w:rPr>
                <w:rFonts w:ascii="Times New Roman" w:hAnsi="Times New Roman" w:cs="Times New Roman"/>
                <w:color w:val="auto"/>
                <w:sz w:val="24"/>
                <w:szCs w:val="24"/>
              </w:rPr>
            </w:pPr>
          </w:p>
          <w:p w:rsidR="00061A21" w:rsidRPr="00310C89" w:rsidRDefault="00061A21" w:rsidP="00061A21">
            <w:pPr>
              <w:jc w:val="center"/>
              <w:rPr>
                <w:rFonts w:ascii="Times New Roman" w:hAnsi="Times New Roman" w:cs="Times New Roman"/>
                <w:color w:val="auto"/>
                <w:sz w:val="24"/>
                <w:szCs w:val="24"/>
              </w:rPr>
            </w:pPr>
          </w:p>
          <w:p w:rsidR="00061A21" w:rsidRDefault="00061A21" w:rsidP="00061A21">
            <w:pPr>
              <w:jc w:val="center"/>
              <w:rPr>
                <w:rFonts w:ascii="Times New Roman" w:hAnsi="Times New Roman" w:cs="Times New Roman"/>
                <w:sz w:val="24"/>
                <w:szCs w:val="24"/>
              </w:rPr>
            </w:pPr>
          </w:p>
          <w:p w:rsidR="00061A21" w:rsidRDefault="00061A21" w:rsidP="00061A21">
            <w:pPr>
              <w:jc w:val="center"/>
              <w:rPr>
                <w:rFonts w:ascii="Times New Roman" w:hAnsi="Times New Roman" w:cs="Times New Roman"/>
                <w:sz w:val="24"/>
                <w:szCs w:val="24"/>
              </w:rPr>
            </w:pPr>
          </w:p>
          <w:p w:rsidR="00061A21" w:rsidRPr="00061A21" w:rsidRDefault="009C00D8" w:rsidP="009C00D8">
            <w:pPr>
              <w:tabs>
                <w:tab w:val="left" w:pos="8640"/>
              </w:tabs>
              <w:rPr>
                <w:rFonts w:ascii="Times New Roman" w:hAnsi="Times New Roman" w:cs="Times New Roman"/>
                <w:sz w:val="24"/>
                <w:szCs w:val="24"/>
              </w:rPr>
            </w:pPr>
            <w:r>
              <w:rPr>
                <w:rFonts w:ascii="Times New Roman" w:hAnsi="Times New Roman" w:cs="Times New Roman"/>
                <w:sz w:val="24"/>
                <w:szCs w:val="24"/>
              </w:rPr>
              <w:tab/>
              <w:t xml:space="preserve">        </w:t>
            </w:r>
            <w:r w:rsidRPr="009C00D8">
              <w:rPr>
                <w:rFonts w:ascii="Times New Roman" w:hAnsi="Times New Roman" w:cs="Times New Roman"/>
                <w:sz w:val="20"/>
                <w:szCs w:val="20"/>
              </w:rPr>
              <w:t>Sayfa 2</w:t>
            </w:r>
          </w:p>
        </w:tc>
      </w:tr>
    </w:tbl>
    <w:p w:rsidR="00061A21" w:rsidRPr="009C00D8" w:rsidRDefault="009C00D8" w:rsidP="00061A21">
      <w:pPr>
        <w:tabs>
          <w:tab w:val="left" w:pos="144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sectPr w:rsidR="00061A21" w:rsidRPr="009C00D8" w:rsidSect="00061A21">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249" w:left="567" w:header="454" w:footer="170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FE8" w:rsidRDefault="00315FE8">
      <w:pPr>
        <w:spacing w:after="0" w:line="240" w:lineRule="auto"/>
      </w:pPr>
      <w:r>
        <w:separator/>
      </w:r>
    </w:p>
  </w:endnote>
  <w:endnote w:type="continuationSeparator" w:id="0">
    <w:p w:rsidR="00315FE8" w:rsidRDefault="0031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10002FF" w:usb1="4000ACFF" w:usb2="00000009"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96" w:rsidRDefault="00E31096" w:rsidP="00370A9D">
    <w:pPr>
      <w:tabs>
        <w:tab w:val="center" w:pos="4536"/>
        <w:tab w:val="right" w:pos="9072"/>
      </w:tabs>
      <w:spacing w:after="708"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A21" w:rsidRPr="00A95177" w:rsidRDefault="00A95177" w:rsidP="00A95177">
    <w:pPr>
      <w:tabs>
        <w:tab w:val="left" w:pos="8995"/>
      </w:tabs>
      <w:spacing w:after="0" w:line="240" w:lineRule="auto"/>
      <w:rPr>
        <w:rFonts w:ascii="Times New Roman" w:hAnsi="Times New Roman" w:cs="Times New Roman"/>
        <w:sz w:val="18"/>
        <w:szCs w:val="18"/>
      </w:rPr>
    </w:pPr>
    <w:r>
      <w:tab/>
    </w:r>
  </w:p>
  <w:tbl>
    <w:tblPr>
      <w:tblStyle w:val="TabloKlavuzu"/>
      <w:tblpPr w:leftFromText="141" w:rightFromText="141" w:vertAnchor="text" w:tblpXSpec="center" w:tblpY="1"/>
      <w:tblOverlap w:val="never"/>
      <w:tblW w:w="10598" w:type="dxa"/>
      <w:jc w:val="center"/>
      <w:tblLook w:val="04A0" w:firstRow="1" w:lastRow="0" w:firstColumn="1" w:lastColumn="0" w:noHBand="0" w:noVBand="1"/>
    </w:tblPr>
    <w:tblGrid>
      <w:gridCol w:w="1071"/>
      <w:gridCol w:w="3715"/>
      <w:gridCol w:w="851"/>
      <w:gridCol w:w="1275"/>
      <w:gridCol w:w="2835"/>
      <w:gridCol w:w="851"/>
    </w:tblGrid>
    <w:tr w:rsidR="000A7C9C" w:rsidRPr="000467D0" w:rsidTr="000A7C9C">
      <w:trPr>
        <w:trHeight w:val="340"/>
        <w:jc w:val="center"/>
      </w:trPr>
      <w:tc>
        <w:tcPr>
          <w:tcW w:w="1071" w:type="dxa"/>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3715" w:type="dxa"/>
          <w:vAlign w:val="center"/>
        </w:tcPr>
        <w:p w:rsidR="00061A21" w:rsidRPr="000467D0" w:rsidRDefault="00061A21" w:rsidP="00061A21">
          <w:pPr>
            <w:tabs>
              <w:tab w:val="center" w:pos="4153"/>
              <w:tab w:val="right" w:pos="8306"/>
            </w:tabs>
            <w:jc w:val="center"/>
            <w:rPr>
              <w:rFonts w:ascii="Times New Roman" w:eastAsia="Times New Roman" w:hAnsi="Times New Roman" w:cs="Times New Roman"/>
              <w:b/>
            </w:rPr>
          </w:pPr>
          <w:r w:rsidRPr="000467D0">
            <w:rPr>
              <w:rFonts w:ascii="Times New Roman" w:eastAsia="Times New Roman" w:hAnsi="Times New Roman" w:cs="Times New Roman"/>
              <w:b/>
            </w:rPr>
            <w:t>Adı Soyadı</w:t>
          </w:r>
        </w:p>
      </w:tc>
      <w:tc>
        <w:tcPr>
          <w:tcW w:w="851" w:type="dxa"/>
          <w:vAlign w:val="center"/>
        </w:tcPr>
        <w:p w:rsidR="00061A21" w:rsidRPr="000467D0" w:rsidRDefault="00061A21" w:rsidP="00061A21">
          <w:pPr>
            <w:tabs>
              <w:tab w:val="center" w:pos="4153"/>
              <w:tab w:val="right" w:pos="8306"/>
            </w:tabs>
            <w:jc w:val="center"/>
            <w:rPr>
              <w:rFonts w:ascii="Times New Roman" w:eastAsia="Times New Roman" w:hAnsi="Times New Roman" w:cs="Times New Roman"/>
              <w:b/>
            </w:rPr>
          </w:pPr>
          <w:r w:rsidRPr="000467D0">
            <w:rPr>
              <w:rFonts w:ascii="Times New Roman" w:eastAsia="Times New Roman" w:hAnsi="Times New Roman" w:cs="Times New Roman"/>
              <w:b/>
            </w:rPr>
            <w:t>İmza</w:t>
          </w:r>
        </w:p>
      </w:tc>
      <w:tc>
        <w:tcPr>
          <w:tcW w:w="1275" w:type="dxa"/>
          <w:vAlign w:val="center"/>
        </w:tcPr>
        <w:p w:rsidR="00061A21" w:rsidRPr="000467D0" w:rsidRDefault="00061A21" w:rsidP="00061A21">
          <w:pPr>
            <w:tabs>
              <w:tab w:val="center" w:pos="4153"/>
              <w:tab w:val="right" w:pos="8306"/>
            </w:tabs>
            <w:jc w:val="center"/>
            <w:rPr>
              <w:rFonts w:ascii="Times New Roman" w:eastAsia="Times New Roman" w:hAnsi="Times New Roman" w:cs="Times New Roman"/>
            </w:rPr>
          </w:pPr>
        </w:p>
      </w:tc>
      <w:tc>
        <w:tcPr>
          <w:tcW w:w="2835" w:type="dxa"/>
          <w:vAlign w:val="center"/>
        </w:tcPr>
        <w:p w:rsidR="00061A21" w:rsidRPr="000467D0" w:rsidRDefault="00061A21" w:rsidP="00061A21">
          <w:pPr>
            <w:tabs>
              <w:tab w:val="center" w:pos="4153"/>
              <w:tab w:val="right" w:pos="8306"/>
            </w:tabs>
            <w:jc w:val="center"/>
            <w:rPr>
              <w:rFonts w:ascii="Times New Roman" w:eastAsia="Times New Roman" w:hAnsi="Times New Roman" w:cs="Times New Roman"/>
              <w:b/>
            </w:rPr>
          </w:pPr>
          <w:r w:rsidRPr="000467D0">
            <w:rPr>
              <w:rFonts w:ascii="Times New Roman" w:eastAsia="Times New Roman" w:hAnsi="Times New Roman" w:cs="Times New Roman"/>
              <w:b/>
            </w:rPr>
            <w:t>Adı Soyadı</w:t>
          </w:r>
        </w:p>
      </w:tc>
      <w:tc>
        <w:tcPr>
          <w:tcW w:w="851" w:type="dxa"/>
          <w:vAlign w:val="center"/>
        </w:tcPr>
        <w:p w:rsidR="00061A21" w:rsidRPr="000467D0" w:rsidRDefault="00061A21" w:rsidP="00061A21">
          <w:pPr>
            <w:tabs>
              <w:tab w:val="center" w:pos="4153"/>
              <w:tab w:val="right" w:pos="8306"/>
            </w:tabs>
            <w:jc w:val="center"/>
            <w:rPr>
              <w:rFonts w:ascii="Times New Roman" w:eastAsia="Times New Roman" w:hAnsi="Times New Roman" w:cs="Times New Roman"/>
              <w:b/>
            </w:rPr>
          </w:pPr>
          <w:r w:rsidRPr="000467D0">
            <w:rPr>
              <w:rFonts w:ascii="Times New Roman" w:eastAsia="Times New Roman" w:hAnsi="Times New Roman" w:cs="Times New Roman"/>
              <w:b/>
            </w:rPr>
            <w:t>İmza</w:t>
          </w:r>
        </w:p>
      </w:tc>
    </w:tr>
    <w:tr w:rsidR="000A7C9C" w:rsidRPr="000467D0" w:rsidTr="000A7C9C">
      <w:trPr>
        <w:trHeight w:val="454"/>
        <w:jc w:val="center"/>
      </w:trPr>
      <w:tc>
        <w:tcPr>
          <w:tcW w:w="1071" w:type="dxa"/>
          <w:vAlign w:val="center"/>
        </w:tcPr>
        <w:p w:rsidR="00061A21" w:rsidRPr="000467D0" w:rsidRDefault="00061A21" w:rsidP="00061A21">
          <w:pPr>
            <w:tabs>
              <w:tab w:val="center" w:pos="2624"/>
              <w:tab w:val="left" w:pos="3960"/>
            </w:tabs>
            <w:jc w:val="center"/>
            <w:rPr>
              <w:rFonts w:ascii="Times New Roman" w:eastAsia="Times New Roman" w:hAnsi="Times New Roman" w:cs="Times New Roman"/>
              <w:b/>
            </w:rPr>
          </w:pPr>
          <w:r w:rsidRPr="000467D0">
            <w:rPr>
              <w:rFonts w:ascii="Times New Roman" w:eastAsia="Times New Roman" w:hAnsi="Times New Roman" w:cs="Times New Roman"/>
              <w:b/>
            </w:rPr>
            <w:t>Baş Tetkikçi</w:t>
          </w:r>
        </w:p>
      </w:tc>
      <w:tc>
        <w:tcPr>
          <w:tcW w:w="3715" w:type="dxa"/>
          <w:vAlign w:val="center"/>
        </w:tcPr>
        <w:p w:rsidR="00061A21" w:rsidRPr="00A17ABC" w:rsidRDefault="000A6C20" w:rsidP="00061A21">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pPr>
          <w:r w:rsidRPr="000A6C20">
            <w:rPr>
              <w:rFonts w:ascii="Times New Roman" w:hAnsi="Times New Roman" w:cs="Times New Roman"/>
              <w:color w:val="auto"/>
              <w:sz w:val="20"/>
              <w:szCs w:val="20"/>
            </w:rPr>
            <w:t>Dr. Öğr. Üyesi Mahmut ÜNALDI</w:t>
          </w:r>
        </w:p>
      </w:tc>
      <w:tc>
        <w:tcPr>
          <w:tcW w:w="851" w:type="dxa"/>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1275" w:type="dxa"/>
          <w:vMerge w:val="restart"/>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rPr>
          </w:pPr>
          <w:r w:rsidRPr="000467D0">
            <w:rPr>
              <w:rFonts w:ascii="Times New Roman" w:eastAsia="Times New Roman" w:hAnsi="Times New Roman" w:cs="Times New Roman"/>
              <w:b/>
            </w:rPr>
            <w:t xml:space="preserve">Tetkik </w:t>
          </w:r>
        </w:p>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jc w:val="center"/>
          </w:pPr>
          <w:r w:rsidRPr="000467D0">
            <w:rPr>
              <w:rFonts w:ascii="Times New Roman" w:eastAsia="Times New Roman" w:hAnsi="Times New Roman" w:cs="Times New Roman"/>
              <w:b/>
            </w:rPr>
            <w:t>Edilen Birim Yetkilisi</w:t>
          </w:r>
        </w:p>
      </w:tc>
      <w:tc>
        <w:tcPr>
          <w:tcW w:w="2835" w:type="dxa"/>
          <w:vMerge w:val="restart"/>
          <w:vAlign w:val="center"/>
        </w:tcPr>
        <w:p w:rsidR="00061A21" w:rsidRPr="000467D0" w:rsidRDefault="000A6C20" w:rsidP="000A6C20">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rPr>
          </w:pPr>
          <w:r>
            <w:rPr>
              <w:rFonts w:ascii="Times New Roman" w:hAnsi="Times New Roman" w:cs="Times New Roman"/>
            </w:rPr>
            <w:t xml:space="preserve">Dr. Öğr. Üyesi </w:t>
          </w:r>
          <w:r>
            <w:rPr>
              <w:rFonts w:ascii="Times New Roman" w:hAnsi="Times New Roman" w:cs="Times New Roman"/>
            </w:rPr>
            <w:br/>
            <w:t>Mehmet Turan DEMİRCİ</w:t>
          </w:r>
        </w:p>
      </w:tc>
      <w:tc>
        <w:tcPr>
          <w:tcW w:w="851" w:type="dxa"/>
          <w:vMerge w:val="restart"/>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r>
    <w:tr w:rsidR="000A7C9C" w:rsidRPr="000467D0" w:rsidTr="000A7C9C">
      <w:trPr>
        <w:trHeight w:val="454"/>
        <w:jc w:val="center"/>
      </w:trPr>
      <w:tc>
        <w:tcPr>
          <w:tcW w:w="1071" w:type="dxa"/>
          <w:vAlign w:val="center"/>
        </w:tcPr>
        <w:p w:rsidR="00061A21" w:rsidRPr="000467D0" w:rsidRDefault="00061A21" w:rsidP="00061A21">
          <w:pPr>
            <w:tabs>
              <w:tab w:val="center" w:pos="2624"/>
              <w:tab w:val="left" w:pos="3960"/>
            </w:tabs>
            <w:jc w:val="center"/>
            <w:rPr>
              <w:rFonts w:ascii="Times New Roman" w:eastAsia="Times New Roman" w:hAnsi="Times New Roman" w:cs="Times New Roman"/>
              <w:b/>
            </w:rPr>
          </w:pPr>
          <w:r w:rsidRPr="000467D0">
            <w:rPr>
              <w:rFonts w:ascii="Times New Roman" w:eastAsia="Times New Roman" w:hAnsi="Times New Roman" w:cs="Times New Roman"/>
              <w:b/>
            </w:rPr>
            <w:t>Tetkikçi</w:t>
          </w:r>
        </w:p>
      </w:tc>
      <w:tc>
        <w:tcPr>
          <w:tcW w:w="3715" w:type="dxa"/>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851" w:type="dxa"/>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1275" w:type="dxa"/>
          <w:vMerge/>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2835" w:type="dxa"/>
          <w:vMerge/>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851" w:type="dxa"/>
          <w:vMerge/>
          <w:vAlign w:val="center"/>
        </w:tcPr>
        <w:p w:rsidR="00061A21" w:rsidRPr="000467D0" w:rsidRDefault="00061A21" w:rsidP="00061A21">
          <w:pPr>
            <w:pBdr>
              <w:top w:val="none" w:sz="0" w:space="0" w:color="auto"/>
              <w:left w:val="none" w:sz="0" w:space="0" w:color="auto"/>
              <w:bottom w:val="none" w:sz="0" w:space="0" w:color="auto"/>
              <w:right w:val="none" w:sz="0" w:space="0" w:color="auto"/>
              <w:between w:val="none" w:sz="0" w:space="0" w:color="auto"/>
            </w:pBdr>
          </w:pPr>
        </w:p>
      </w:tc>
    </w:tr>
    <w:tr w:rsidR="000A7C9C" w:rsidTr="000A7C9C">
      <w:trPr>
        <w:trHeight w:val="454"/>
        <w:jc w:val="center"/>
      </w:trPr>
      <w:tc>
        <w:tcPr>
          <w:tcW w:w="1071" w:type="dxa"/>
        </w:tcPr>
        <w:p w:rsidR="00061A21" w:rsidRPr="00E32ECB" w:rsidRDefault="00061A21" w:rsidP="00061A21">
          <w:pPr>
            <w:tabs>
              <w:tab w:val="center" w:pos="2624"/>
              <w:tab w:val="left" w:pos="3960"/>
            </w:tabs>
            <w:jc w:val="center"/>
            <w:rPr>
              <w:rFonts w:ascii="Times New Roman" w:eastAsia="Times New Roman" w:hAnsi="Times New Roman" w:cs="Times New Roman"/>
              <w:b/>
              <w:sz w:val="24"/>
              <w:szCs w:val="24"/>
            </w:rPr>
          </w:pPr>
          <w:r w:rsidRPr="00E32ECB">
            <w:rPr>
              <w:rFonts w:ascii="Times New Roman" w:eastAsia="Times New Roman" w:hAnsi="Times New Roman" w:cs="Times New Roman"/>
              <w:b/>
              <w:sz w:val="24"/>
              <w:szCs w:val="24"/>
            </w:rPr>
            <w:t>Tetkikçi</w:t>
          </w:r>
        </w:p>
      </w:tc>
      <w:tc>
        <w:tcPr>
          <w:tcW w:w="3715" w:type="dxa"/>
        </w:tcPr>
        <w:p w:rsidR="00061A21"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851" w:type="dxa"/>
        </w:tcPr>
        <w:p w:rsidR="00061A21"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1275" w:type="dxa"/>
          <w:vMerge/>
        </w:tcPr>
        <w:p w:rsidR="00061A21"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2835" w:type="dxa"/>
          <w:vMerge/>
        </w:tcPr>
        <w:p w:rsidR="00061A21" w:rsidRDefault="00061A21" w:rsidP="00061A21">
          <w:pPr>
            <w:pBdr>
              <w:top w:val="none" w:sz="0" w:space="0" w:color="auto"/>
              <w:left w:val="none" w:sz="0" w:space="0" w:color="auto"/>
              <w:bottom w:val="none" w:sz="0" w:space="0" w:color="auto"/>
              <w:right w:val="none" w:sz="0" w:space="0" w:color="auto"/>
              <w:between w:val="none" w:sz="0" w:space="0" w:color="auto"/>
            </w:pBdr>
          </w:pPr>
        </w:p>
      </w:tc>
      <w:tc>
        <w:tcPr>
          <w:tcW w:w="851" w:type="dxa"/>
          <w:vMerge/>
        </w:tcPr>
        <w:p w:rsidR="00061A21" w:rsidRDefault="00061A21" w:rsidP="00061A21">
          <w:pPr>
            <w:pBdr>
              <w:top w:val="none" w:sz="0" w:space="0" w:color="auto"/>
              <w:left w:val="none" w:sz="0" w:space="0" w:color="auto"/>
              <w:bottom w:val="none" w:sz="0" w:space="0" w:color="auto"/>
              <w:right w:val="none" w:sz="0" w:space="0" w:color="auto"/>
              <w:between w:val="none" w:sz="0" w:space="0" w:color="auto"/>
            </w:pBdr>
          </w:pPr>
        </w:p>
      </w:tc>
    </w:tr>
  </w:tbl>
  <w:p w:rsidR="00061A21" w:rsidRPr="007E4AB0" w:rsidRDefault="00061A21" w:rsidP="00061A21">
    <w:pPr>
      <w:spacing w:after="0" w:line="240" w:lineRule="auto"/>
    </w:pPr>
  </w:p>
  <w:p w:rsidR="00E31096" w:rsidRDefault="00E31096" w:rsidP="00061A21">
    <w:pPr>
      <w:tabs>
        <w:tab w:val="center" w:pos="4153"/>
        <w:tab w:val="right" w:pos="8306"/>
      </w:tabs>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96" w:rsidRDefault="00E31096" w:rsidP="00370A9D">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FE8" w:rsidRDefault="00315FE8">
      <w:pPr>
        <w:spacing w:after="0" w:line="240" w:lineRule="auto"/>
      </w:pPr>
      <w:r>
        <w:separator/>
      </w:r>
    </w:p>
  </w:footnote>
  <w:footnote w:type="continuationSeparator" w:id="0">
    <w:p w:rsidR="00315FE8" w:rsidRDefault="00315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96" w:rsidRDefault="00E31096">
    <w:pPr>
      <w:tabs>
        <w:tab w:val="center" w:pos="4536"/>
        <w:tab w:val="right" w:pos="9072"/>
      </w:tabs>
      <w:spacing w:before="708"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59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614"/>
      <w:gridCol w:w="1843"/>
      <w:gridCol w:w="1595"/>
    </w:tblGrid>
    <w:tr w:rsidR="001A5621" w:rsidTr="00FE2674">
      <w:trPr>
        <w:trHeight w:val="340"/>
        <w:jc w:val="right"/>
      </w:trPr>
      <w:tc>
        <w:tcPr>
          <w:tcW w:w="3544" w:type="dxa"/>
          <w:vMerge w:val="restart"/>
          <w:vAlign w:val="center"/>
        </w:tcPr>
        <w:p w:rsidR="001A5621" w:rsidRPr="001A3A49" w:rsidRDefault="00315FE8" w:rsidP="00907A36">
          <w:pPr>
            <w:pStyle w:val="stbilgi"/>
            <w:rPr>
              <w:rFonts w:ascii="Times New Roman" w:hAnsi="Times New Roman" w:cs="Times New Roman"/>
            </w:rPr>
          </w:pPr>
          <w:r>
            <w:rPr>
              <w:rFonts w:ascii="Times New Roman" w:hAnsi="Times New Roman" w:cs="Times New Roman"/>
              <w:noProof/>
            </w:rPr>
            <w:pict w14:anchorId="5258A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60pt">
                <v:imagedata r:id="rId1" o:title="thumbnail_KULU LOGO"/>
              </v:shape>
            </w:pict>
          </w:r>
        </w:p>
      </w:tc>
      <w:tc>
        <w:tcPr>
          <w:tcW w:w="3614" w:type="dxa"/>
          <w:vMerge w:val="restart"/>
          <w:vAlign w:val="center"/>
        </w:tcPr>
        <w:p w:rsidR="001A5621" w:rsidRPr="008656B6" w:rsidRDefault="001A5621" w:rsidP="007E4AB0">
          <w:pPr>
            <w:tabs>
              <w:tab w:val="center" w:pos="4536"/>
              <w:tab w:val="right" w:pos="9072"/>
            </w:tabs>
            <w:jc w:val="center"/>
            <w:rPr>
              <w:rFonts w:ascii="Times New Roman" w:eastAsia="Times New Roman" w:hAnsi="Times New Roman" w:cs="Times New Roman"/>
              <w:b/>
              <w:sz w:val="24"/>
              <w:szCs w:val="24"/>
            </w:rPr>
          </w:pPr>
          <w:r w:rsidRPr="008656B6">
            <w:rPr>
              <w:rFonts w:ascii="Times New Roman" w:eastAsia="Times New Roman" w:hAnsi="Times New Roman" w:cs="Times New Roman"/>
              <w:b/>
              <w:sz w:val="24"/>
              <w:szCs w:val="24"/>
            </w:rPr>
            <w:t>İÇ TETKİK RAPORU FORMU</w:t>
          </w:r>
        </w:p>
      </w:tc>
      <w:tc>
        <w:tcPr>
          <w:tcW w:w="1843" w:type="dxa"/>
          <w:vAlign w:val="center"/>
        </w:tcPr>
        <w:p w:rsidR="001A5621" w:rsidRPr="00565373" w:rsidRDefault="001A5621" w:rsidP="009348E9">
          <w:pPr>
            <w:tabs>
              <w:tab w:val="center" w:pos="4536"/>
              <w:tab w:val="right" w:pos="9072"/>
            </w:tabs>
            <w:rPr>
              <w:rFonts w:ascii="Times New Roman" w:eastAsia="Times New Roman" w:hAnsi="Times New Roman" w:cs="Times New Roman"/>
              <w:sz w:val="24"/>
              <w:szCs w:val="24"/>
            </w:rPr>
          </w:pPr>
          <w:r w:rsidRPr="00565373">
            <w:rPr>
              <w:rFonts w:ascii="Times New Roman" w:eastAsia="Times New Roman" w:hAnsi="Times New Roman" w:cs="Times New Roman"/>
              <w:sz w:val="24"/>
              <w:szCs w:val="24"/>
            </w:rPr>
            <w:t>Doküman No</w:t>
          </w:r>
        </w:p>
      </w:tc>
      <w:tc>
        <w:tcPr>
          <w:tcW w:w="1595" w:type="dxa"/>
          <w:vAlign w:val="center"/>
        </w:tcPr>
        <w:p w:rsidR="001A5621" w:rsidRPr="008656B6" w:rsidRDefault="00E86220" w:rsidP="003F5F1C">
          <w:pPr>
            <w:tabs>
              <w:tab w:val="center" w:pos="4536"/>
              <w:tab w:val="right" w:pos="9072"/>
            </w:tabs>
            <w:rPr>
              <w:rFonts w:ascii="Times New Roman" w:eastAsia="Times New Roman" w:hAnsi="Times New Roman" w:cs="Times New Roman"/>
              <w:sz w:val="24"/>
              <w:szCs w:val="24"/>
            </w:rPr>
          </w:pPr>
          <w:r>
            <w:rPr>
              <w:rFonts w:ascii="Times New Roman" w:eastAsia="Times New Roman" w:hAnsi="Times New Roman" w:cs="Times New Roman"/>
              <w:sz w:val="24"/>
              <w:szCs w:val="24"/>
            </w:rPr>
            <w:t>KLMYO</w:t>
          </w:r>
          <w:bookmarkStart w:id="0" w:name="_GoBack"/>
          <w:bookmarkEnd w:id="0"/>
          <w:r w:rsidR="001A5621" w:rsidRPr="008656B6">
            <w:rPr>
              <w:rFonts w:ascii="Times New Roman" w:eastAsia="Times New Roman" w:hAnsi="Times New Roman" w:cs="Times New Roman"/>
              <w:sz w:val="24"/>
              <w:szCs w:val="24"/>
            </w:rPr>
            <w:t>-FR-15</w:t>
          </w:r>
        </w:p>
      </w:tc>
    </w:tr>
    <w:tr w:rsidR="001A5621" w:rsidTr="00F6148B">
      <w:trPr>
        <w:trHeight w:val="340"/>
        <w:jc w:val="right"/>
      </w:trPr>
      <w:tc>
        <w:tcPr>
          <w:tcW w:w="3544" w:type="dxa"/>
          <w:vMerge/>
        </w:tcPr>
        <w:p w:rsidR="001A5621" w:rsidRDefault="001A5621">
          <w:pPr>
            <w:widowControl w:val="0"/>
            <w:spacing w:line="276" w:lineRule="auto"/>
            <w:rPr>
              <w:rFonts w:ascii="Times New Roman" w:eastAsia="Times New Roman" w:hAnsi="Times New Roman" w:cs="Times New Roman"/>
            </w:rPr>
          </w:pPr>
        </w:p>
      </w:tc>
      <w:tc>
        <w:tcPr>
          <w:tcW w:w="3614" w:type="dxa"/>
          <w:vMerge/>
        </w:tcPr>
        <w:p w:rsidR="001A5621" w:rsidRPr="008656B6" w:rsidRDefault="001A5621" w:rsidP="00BA0B62">
          <w:pPr>
            <w:tabs>
              <w:tab w:val="center" w:pos="4536"/>
              <w:tab w:val="right" w:pos="9072"/>
            </w:tabs>
            <w:jc w:val="center"/>
            <w:rPr>
              <w:rFonts w:ascii="Times New Roman" w:eastAsia="Times New Roman" w:hAnsi="Times New Roman" w:cs="Times New Roman"/>
              <w:b/>
              <w:sz w:val="24"/>
              <w:szCs w:val="24"/>
            </w:rPr>
          </w:pPr>
        </w:p>
      </w:tc>
      <w:tc>
        <w:tcPr>
          <w:tcW w:w="1843" w:type="dxa"/>
          <w:vAlign w:val="center"/>
        </w:tcPr>
        <w:p w:rsidR="001A5621" w:rsidRPr="00565373" w:rsidRDefault="001A5621" w:rsidP="009348E9">
          <w:pPr>
            <w:tabs>
              <w:tab w:val="center" w:pos="4536"/>
              <w:tab w:val="right" w:pos="9072"/>
            </w:tabs>
            <w:rPr>
              <w:rFonts w:ascii="Times New Roman" w:eastAsia="Times New Roman" w:hAnsi="Times New Roman" w:cs="Times New Roman"/>
              <w:sz w:val="24"/>
              <w:szCs w:val="24"/>
            </w:rPr>
          </w:pPr>
          <w:r w:rsidRPr="00565373">
            <w:rPr>
              <w:rFonts w:ascii="Times New Roman" w:eastAsia="Times New Roman" w:hAnsi="Times New Roman" w:cs="Times New Roman"/>
              <w:sz w:val="24"/>
              <w:szCs w:val="24"/>
            </w:rPr>
            <w:t>Yayın Tarihi</w:t>
          </w:r>
        </w:p>
      </w:tc>
      <w:tc>
        <w:tcPr>
          <w:tcW w:w="1595" w:type="dxa"/>
          <w:vAlign w:val="center"/>
        </w:tcPr>
        <w:p w:rsidR="001A5621" w:rsidRPr="008656B6" w:rsidRDefault="001A5621" w:rsidP="009348E9">
          <w:pPr>
            <w:tabs>
              <w:tab w:val="center" w:pos="4536"/>
              <w:tab w:val="right" w:pos="9072"/>
            </w:tabs>
            <w:rPr>
              <w:rFonts w:ascii="Times New Roman" w:eastAsia="Times New Roman" w:hAnsi="Times New Roman" w:cs="Times New Roman"/>
              <w:sz w:val="24"/>
              <w:szCs w:val="24"/>
            </w:rPr>
          </w:pPr>
          <w:bookmarkStart w:id="1" w:name="_gjdgxs" w:colFirst="0" w:colLast="0"/>
          <w:bookmarkEnd w:id="1"/>
          <w:r w:rsidRPr="008656B6">
            <w:rPr>
              <w:rFonts w:ascii="Times New Roman" w:eastAsia="Times New Roman" w:hAnsi="Times New Roman" w:cs="Times New Roman"/>
              <w:sz w:val="24"/>
              <w:szCs w:val="24"/>
            </w:rPr>
            <w:t>08.11.2017</w:t>
          </w:r>
        </w:p>
      </w:tc>
    </w:tr>
    <w:tr w:rsidR="001A5621" w:rsidTr="00F6148B">
      <w:trPr>
        <w:trHeight w:val="340"/>
        <w:jc w:val="right"/>
      </w:trPr>
      <w:tc>
        <w:tcPr>
          <w:tcW w:w="3544" w:type="dxa"/>
          <w:vMerge/>
        </w:tcPr>
        <w:p w:rsidR="001A5621" w:rsidRDefault="001A5621" w:rsidP="00933A3C">
          <w:pPr>
            <w:widowControl w:val="0"/>
            <w:spacing w:line="276" w:lineRule="auto"/>
            <w:rPr>
              <w:rFonts w:ascii="Times New Roman" w:eastAsia="Times New Roman" w:hAnsi="Times New Roman" w:cs="Times New Roman"/>
            </w:rPr>
          </w:pPr>
        </w:p>
      </w:tc>
      <w:tc>
        <w:tcPr>
          <w:tcW w:w="3614" w:type="dxa"/>
          <w:vMerge/>
        </w:tcPr>
        <w:p w:rsidR="001A5621" w:rsidRPr="008656B6" w:rsidRDefault="001A5621" w:rsidP="00933A3C">
          <w:pPr>
            <w:tabs>
              <w:tab w:val="center" w:pos="4536"/>
              <w:tab w:val="right" w:pos="9072"/>
            </w:tabs>
            <w:jc w:val="center"/>
            <w:rPr>
              <w:rFonts w:ascii="Times New Roman" w:eastAsia="Times New Roman" w:hAnsi="Times New Roman" w:cs="Times New Roman"/>
              <w:b/>
              <w:sz w:val="24"/>
              <w:szCs w:val="24"/>
            </w:rPr>
          </w:pPr>
        </w:p>
      </w:tc>
      <w:tc>
        <w:tcPr>
          <w:tcW w:w="1843" w:type="dxa"/>
          <w:vAlign w:val="center"/>
        </w:tcPr>
        <w:p w:rsidR="001A5621" w:rsidRPr="00565373" w:rsidRDefault="001A5621" w:rsidP="00933A3C">
          <w:pPr>
            <w:tabs>
              <w:tab w:val="center" w:pos="4536"/>
              <w:tab w:val="right" w:pos="9072"/>
            </w:tabs>
            <w:rPr>
              <w:rFonts w:ascii="Times New Roman" w:eastAsia="Times New Roman" w:hAnsi="Times New Roman" w:cs="Times New Roman"/>
              <w:sz w:val="24"/>
              <w:szCs w:val="24"/>
            </w:rPr>
          </w:pPr>
          <w:r w:rsidRPr="00565373">
            <w:rPr>
              <w:rFonts w:ascii="Times New Roman" w:eastAsia="Times New Roman" w:hAnsi="Times New Roman" w:cs="Times New Roman"/>
              <w:sz w:val="24"/>
              <w:szCs w:val="24"/>
            </w:rPr>
            <w:t>Revizyon No</w:t>
          </w:r>
        </w:p>
      </w:tc>
      <w:tc>
        <w:tcPr>
          <w:tcW w:w="1595" w:type="dxa"/>
          <w:vAlign w:val="center"/>
        </w:tcPr>
        <w:p w:rsidR="001A5621" w:rsidRDefault="001A5621" w:rsidP="00933A3C">
          <w:pP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1A5621" w:rsidTr="00F6148B">
      <w:trPr>
        <w:trHeight w:val="340"/>
        <w:jc w:val="right"/>
      </w:trPr>
      <w:tc>
        <w:tcPr>
          <w:tcW w:w="3544" w:type="dxa"/>
          <w:vMerge/>
        </w:tcPr>
        <w:p w:rsidR="001A5621" w:rsidRDefault="001A5621" w:rsidP="00933A3C">
          <w:pPr>
            <w:widowControl w:val="0"/>
            <w:spacing w:line="276" w:lineRule="auto"/>
            <w:rPr>
              <w:rFonts w:ascii="Times New Roman" w:eastAsia="Times New Roman" w:hAnsi="Times New Roman" w:cs="Times New Roman"/>
            </w:rPr>
          </w:pPr>
        </w:p>
      </w:tc>
      <w:tc>
        <w:tcPr>
          <w:tcW w:w="3614" w:type="dxa"/>
          <w:vMerge/>
        </w:tcPr>
        <w:p w:rsidR="001A5621" w:rsidRPr="008656B6" w:rsidRDefault="001A5621" w:rsidP="00933A3C">
          <w:pPr>
            <w:tabs>
              <w:tab w:val="center" w:pos="4536"/>
              <w:tab w:val="right" w:pos="9072"/>
            </w:tabs>
            <w:jc w:val="center"/>
            <w:rPr>
              <w:rFonts w:ascii="Times New Roman" w:eastAsia="Times New Roman" w:hAnsi="Times New Roman" w:cs="Times New Roman"/>
              <w:b/>
              <w:sz w:val="24"/>
              <w:szCs w:val="24"/>
            </w:rPr>
          </w:pPr>
        </w:p>
      </w:tc>
      <w:tc>
        <w:tcPr>
          <w:tcW w:w="1843" w:type="dxa"/>
          <w:vAlign w:val="center"/>
        </w:tcPr>
        <w:p w:rsidR="001A5621" w:rsidRPr="00565373" w:rsidRDefault="001A5621" w:rsidP="00933A3C">
          <w:pPr>
            <w:tabs>
              <w:tab w:val="center" w:pos="4536"/>
              <w:tab w:val="right" w:pos="9072"/>
            </w:tabs>
            <w:rPr>
              <w:rFonts w:ascii="Times New Roman" w:eastAsia="Times New Roman" w:hAnsi="Times New Roman" w:cs="Times New Roman"/>
              <w:sz w:val="24"/>
              <w:szCs w:val="24"/>
            </w:rPr>
          </w:pPr>
          <w:r w:rsidRPr="00565373">
            <w:rPr>
              <w:rFonts w:ascii="Times New Roman" w:eastAsia="Times New Roman" w:hAnsi="Times New Roman" w:cs="Times New Roman"/>
              <w:sz w:val="24"/>
              <w:szCs w:val="24"/>
            </w:rPr>
            <w:t>Revizyon Tarihi</w:t>
          </w:r>
        </w:p>
      </w:tc>
      <w:tc>
        <w:tcPr>
          <w:tcW w:w="1595" w:type="dxa"/>
          <w:vAlign w:val="center"/>
        </w:tcPr>
        <w:p w:rsidR="001A5621" w:rsidRDefault="001A5621" w:rsidP="00933A3C">
          <w:pPr>
            <w:rPr>
              <w:rFonts w:ascii="Times New Roman" w:eastAsia="Times New Roman" w:hAnsi="Times New Roman" w:cs="Times New Roman"/>
              <w:sz w:val="24"/>
              <w:szCs w:val="24"/>
            </w:rPr>
          </w:pPr>
          <w:r>
            <w:rPr>
              <w:rFonts w:ascii="Times New Roman" w:eastAsia="Times New Roman" w:hAnsi="Times New Roman" w:cs="Times New Roman"/>
              <w:sz w:val="24"/>
              <w:szCs w:val="24"/>
            </w:rPr>
            <w:t>21.01.2021</w:t>
          </w:r>
        </w:p>
      </w:tc>
    </w:tr>
  </w:tbl>
  <w:tbl>
    <w:tblPr>
      <w:tblStyle w:val="TabloKlavuzu"/>
      <w:tblW w:w="10600" w:type="dxa"/>
      <w:tblInd w:w="108" w:type="dxa"/>
      <w:tblLayout w:type="fixed"/>
      <w:tblLook w:val="04A0" w:firstRow="1" w:lastRow="0" w:firstColumn="1" w:lastColumn="0" w:noHBand="0" w:noVBand="1"/>
    </w:tblPr>
    <w:tblGrid>
      <w:gridCol w:w="3119"/>
      <w:gridCol w:w="5358"/>
      <w:gridCol w:w="2123"/>
    </w:tblGrid>
    <w:tr w:rsidR="00263E1C" w:rsidRPr="002838A0" w:rsidTr="00AA171A">
      <w:trPr>
        <w:trHeight w:val="297"/>
      </w:trPr>
      <w:tc>
        <w:tcPr>
          <w:tcW w:w="3119" w:type="dxa"/>
          <w:vAlign w:val="center"/>
        </w:tcPr>
        <w:p w:rsidR="00263E1C" w:rsidRPr="002838A0" w:rsidRDefault="00263E1C" w:rsidP="00263E1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rPr>
          </w:pPr>
          <w:r w:rsidRPr="002838A0">
            <w:rPr>
              <w:rFonts w:ascii="Times New Roman" w:hAnsi="Times New Roman" w:cs="Times New Roman"/>
              <w:b/>
              <w:sz w:val="24"/>
            </w:rPr>
            <w:t>İç Tetkik Rapor No:</w:t>
          </w:r>
        </w:p>
      </w:tc>
      <w:tc>
        <w:tcPr>
          <w:tcW w:w="5358" w:type="dxa"/>
        </w:tcPr>
        <w:p w:rsidR="00263E1C" w:rsidRPr="002838A0" w:rsidRDefault="00263E1C" w:rsidP="00263E1C">
          <w:pPr>
            <w:pBdr>
              <w:top w:val="none" w:sz="0" w:space="0" w:color="auto"/>
              <w:left w:val="none" w:sz="0" w:space="0" w:color="auto"/>
              <w:bottom w:val="none" w:sz="0" w:space="0" w:color="auto"/>
              <w:right w:val="none" w:sz="0" w:space="0" w:color="auto"/>
              <w:between w:val="none" w:sz="0" w:space="0" w:color="auto"/>
            </w:pBdr>
            <w:tabs>
              <w:tab w:val="left" w:pos="475"/>
              <w:tab w:val="right" w:pos="5142"/>
            </w:tabs>
            <w:rPr>
              <w:rFonts w:ascii="Times New Roman" w:hAnsi="Times New Roman" w:cs="Times New Roman"/>
              <w:b/>
              <w:sz w:val="24"/>
            </w:rPr>
          </w:pPr>
          <w:r>
            <w:rPr>
              <w:rFonts w:ascii="Times New Roman" w:hAnsi="Times New Roman" w:cs="Times New Roman"/>
              <w:b/>
              <w:sz w:val="24"/>
            </w:rPr>
            <w:t>01</w:t>
          </w:r>
          <w:r>
            <w:rPr>
              <w:rFonts w:ascii="Times New Roman" w:hAnsi="Times New Roman" w:cs="Times New Roman"/>
              <w:b/>
              <w:sz w:val="24"/>
            </w:rPr>
            <w:tab/>
            <w:t xml:space="preserve">                                                </w:t>
          </w:r>
          <w:r w:rsidRPr="002838A0">
            <w:rPr>
              <w:rFonts w:ascii="Times New Roman" w:hAnsi="Times New Roman" w:cs="Times New Roman"/>
              <w:b/>
              <w:sz w:val="24"/>
            </w:rPr>
            <w:t>İç Tetkik Tarihi:</w:t>
          </w:r>
        </w:p>
      </w:tc>
      <w:tc>
        <w:tcPr>
          <w:tcW w:w="2123" w:type="dxa"/>
        </w:tcPr>
        <w:p w:rsidR="00263E1C" w:rsidRPr="002838A0" w:rsidRDefault="001A5621" w:rsidP="00263E1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rPr>
          </w:pPr>
          <w:r>
            <w:rPr>
              <w:rFonts w:ascii="Times New Roman" w:hAnsi="Times New Roman" w:cs="Times New Roman"/>
              <w:sz w:val="24"/>
            </w:rPr>
            <w:t xml:space="preserve">    03.02.2021</w:t>
          </w:r>
        </w:p>
      </w:tc>
    </w:tr>
    <w:tr w:rsidR="00263E1C" w:rsidRPr="002838A0" w:rsidTr="00AA171A">
      <w:trPr>
        <w:trHeight w:val="299"/>
      </w:trPr>
      <w:tc>
        <w:tcPr>
          <w:tcW w:w="3119" w:type="dxa"/>
          <w:vAlign w:val="center"/>
        </w:tcPr>
        <w:p w:rsidR="00263E1C" w:rsidRPr="002838A0" w:rsidRDefault="00263E1C" w:rsidP="00263E1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rPr>
          </w:pPr>
          <w:r w:rsidRPr="002838A0">
            <w:rPr>
              <w:rFonts w:ascii="Times New Roman" w:hAnsi="Times New Roman" w:cs="Times New Roman"/>
              <w:b/>
              <w:sz w:val="24"/>
            </w:rPr>
            <w:t>Tetkik Edilen Birim:</w:t>
          </w:r>
        </w:p>
      </w:tc>
      <w:tc>
        <w:tcPr>
          <w:tcW w:w="7481" w:type="dxa"/>
          <w:gridSpan w:val="2"/>
        </w:tcPr>
        <w:p w:rsidR="00263E1C" w:rsidRPr="002838A0" w:rsidRDefault="001A5621" w:rsidP="00263E1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rPr>
          </w:pPr>
          <w:r>
            <w:rPr>
              <w:rFonts w:ascii="Times New Roman" w:hAnsi="Times New Roman" w:cs="Times New Roman"/>
              <w:sz w:val="24"/>
            </w:rPr>
            <w:t>Kulu</w:t>
          </w:r>
          <w:r w:rsidR="00263E1C">
            <w:rPr>
              <w:rFonts w:ascii="Times New Roman" w:hAnsi="Times New Roman" w:cs="Times New Roman"/>
              <w:sz w:val="24"/>
            </w:rPr>
            <w:t xml:space="preserve"> Meslek Yüksekokulu</w:t>
          </w:r>
        </w:p>
      </w:tc>
    </w:tr>
  </w:tbl>
  <w:p w:rsidR="00E31096" w:rsidRDefault="00E31096" w:rsidP="00370A9D">
    <w:pPr>
      <w:tabs>
        <w:tab w:val="center" w:pos="4536"/>
        <w:tab w:val="right" w:pos="9072"/>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96" w:rsidRDefault="00E31096" w:rsidP="00370A9D">
    <w:pPr>
      <w:tabs>
        <w:tab w:val="center" w:pos="4536"/>
        <w:tab w:val="right" w:pos="9072"/>
      </w:tabs>
      <w:spacing w:before="708"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3ABD"/>
    <w:multiLevelType w:val="hybridMultilevel"/>
    <w:tmpl w:val="7D0811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3074C9"/>
    <w:multiLevelType w:val="multilevel"/>
    <w:tmpl w:val="2C0C0C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C4A4ABD"/>
    <w:multiLevelType w:val="multilevel"/>
    <w:tmpl w:val="0CB011E8"/>
    <w:lvl w:ilvl="0">
      <w:start w:val="1"/>
      <w:numFmt w:val="decimal"/>
      <w:lvlText w:val="%1."/>
      <w:lvlJc w:val="left"/>
      <w:pPr>
        <w:ind w:left="720" w:hanging="360"/>
      </w:pPr>
      <w:rPr>
        <w:b/>
      </w:rPr>
    </w:lvl>
    <w:lvl w:ilvl="1">
      <w:start w:val="1"/>
      <w:numFmt w:val="decimal"/>
      <w:lvlText w:val="%1.%2"/>
      <w:lvlJc w:val="left"/>
      <w:pPr>
        <w:ind w:left="1080" w:hanging="360"/>
      </w:pPr>
      <w:rPr>
        <w:b/>
      </w:rPr>
    </w:lvl>
    <w:lvl w:ilvl="2">
      <w:start w:val="1"/>
      <w:numFmt w:val="decimal"/>
      <w:lvlText w:val="%1.%2.%3"/>
      <w:lvlJc w:val="left"/>
      <w:pPr>
        <w:ind w:left="1800" w:hanging="720"/>
      </w:pPr>
      <w:rPr>
        <w:b/>
      </w:rPr>
    </w:lvl>
    <w:lvl w:ilvl="3">
      <w:start w:val="1"/>
      <w:numFmt w:val="decimal"/>
      <w:lvlText w:val="%1.%2.%3.%4"/>
      <w:lvlJc w:val="left"/>
      <w:pPr>
        <w:ind w:left="2160" w:hanging="720"/>
      </w:pPr>
      <w:rPr>
        <w:b/>
      </w:rPr>
    </w:lvl>
    <w:lvl w:ilvl="4">
      <w:start w:val="1"/>
      <w:numFmt w:val="decimal"/>
      <w:lvlText w:val="%1.%2.%3.%4.%5"/>
      <w:lvlJc w:val="left"/>
      <w:pPr>
        <w:ind w:left="2880" w:hanging="1080"/>
      </w:pPr>
      <w:rPr>
        <w:b/>
      </w:rPr>
    </w:lvl>
    <w:lvl w:ilvl="5">
      <w:start w:val="1"/>
      <w:numFmt w:val="decimal"/>
      <w:lvlText w:val="%1.%2.%3.%4.%5.%6"/>
      <w:lvlJc w:val="left"/>
      <w:pPr>
        <w:ind w:left="3240" w:hanging="1080"/>
      </w:pPr>
      <w:rPr>
        <w:b/>
      </w:rPr>
    </w:lvl>
    <w:lvl w:ilvl="6">
      <w:start w:val="1"/>
      <w:numFmt w:val="decimal"/>
      <w:lvlText w:val="%1.%2.%3.%4.%5.%6.%7"/>
      <w:lvlJc w:val="left"/>
      <w:pPr>
        <w:ind w:left="3960" w:hanging="1440"/>
      </w:pPr>
      <w:rPr>
        <w:b/>
      </w:rPr>
    </w:lvl>
    <w:lvl w:ilvl="7">
      <w:start w:val="1"/>
      <w:numFmt w:val="decimal"/>
      <w:lvlText w:val="%1.%2.%3.%4.%5.%6.%7.%8"/>
      <w:lvlJc w:val="left"/>
      <w:pPr>
        <w:ind w:left="4320" w:hanging="1440"/>
      </w:pPr>
      <w:rPr>
        <w:b/>
      </w:rPr>
    </w:lvl>
    <w:lvl w:ilvl="8">
      <w:start w:val="1"/>
      <w:numFmt w:val="decimal"/>
      <w:lvlText w:val="%1.%2.%3.%4.%5.%6.%7.%8.%9"/>
      <w:lvlJc w:val="left"/>
      <w:pPr>
        <w:ind w:left="4680" w:hanging="1440"/>
      </w:pPr>
      <w:rPr>
        <w:b/>
      </w:rPr>
    </w:lvl>
  </w:abstractNum>
  <w:abstractNum w:abstractNumId="3">
    <w:nsid w:val="430C5712"/>
    <w:multiLevelType w:val="hybridMultilevel"/>
    <w:tmpl w:val="961A0D4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638702D3"/>
    <w:multiLevelType w:val="hybridMultilevel"/>
    <w:tmpl w:val="2042FE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48A2D7C"/>
    <w:multiLevelType w:val="multilevel"/>
    <w:tmpl w:val="5F0A7C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CAD3C2D"/>
    <w:multiLevelType w:val="hybridMultilevel"/>
    <w:tmpl w:val="AD3A2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31096"/>
    <w:rsid w:val="00001981"/>
    <w:rsid w:val="00003C2B"/>
    <w:rsid w:val="000346BA"/>
    <w:rsid w:val="00035700"/>
    <w:rsid w:val="00061A21"/>
    <w:rsid w:val="000A6C20"/>
    <w:rsid w:val="000A7C9C"/>
    <w:rsid w:val="000B4C86"/>
    <w:rsid w:val="000C0018"/>
    <w:rsid w:val="0014063E"/>
    <w:rsid w:val="001A5621"/>
    <w:rsid w:val="001E55AC"/>
    <w:rsid w:val="00210E53"/>
    <w:rsid w:val="00220B79"/>
    <w:rsid w:val="002245F9"/>
    <w:rsid w:val="00253223"/>
    <w:rsid w:val="0025458D"/>
    <w:rsid w:val="00262127"/>
    <w:rsid w:val="00263E1C"/>
    <w:rsid w:val="002838A0"/>
    <w:rsid w:val="00285CBE"/>
    <w:rsid w:val="002A3EAD"/>
    <w:rsid w:val="002D23F5"/>
    <w:rsid w:val="002E033A"/>
    <w:rsid w:val="002E610B"/>
    <w:rsid w:val="002F1A6D"/>
    <w:rsid w:val="002F51D2"/>
    <w:rsid w:val="00310C89"/>
    <w:rsid w:val="00315FE8"/>
    <w:rsid w:val="0035580B"/>
    <w:rsid w:val="00370A9D"/>
    <w:rsid w:val="003A33AE"/>
    <w:rsid w:val="003C22F3"/>
    <w:rsid w:val="003C45E4"/>
    <w:rsid w:val="003F5F1C"/>
    <w:rsid w:val="0040696E"/>
    <w:rsid w:val="00413E7B"/>
    <w:rsid w:val="004577DE"/>
    <w:rsid w:val="004A6765"/>
    <w:rsid w:val="00502935"/>
    <w:rsid w:val="00514FB7"/>
    <w:rsid w:val="00546B1E"/>
    <w:rsid w:val="00565373"/>
    <w:rsid w:val="005B1C6B"/>
    <w:rsid w:val="005C0EF0"/>
    <w:rsid w:val="005C3C74"/>
    <w:rsid w:val="005D1DD2"/>
    <w:rsid w:val="005F574A"/>
    <w:rsid w:val="00646E20"/>
    <w:rsid w:val="0069289E"/>
    <w:rsid w:val="00696604"/>
    <w:rsid w:val="006B18D7"/>
    <w:rsid w:val="00700EC8"/>
    <w:rsid w:val="00704308"/>
    <w:rsid w:val="007778FF"/>
    <w:rsid w:val="007E2DC5"/>
    <w:rsid w:val="007E4AB0"/>
    <w:rsid w:val="007F4FFF"/>
    <w:rsid w:val="008324E1"/>
    <w:rsid w:val="00835CF6"/>
    <w:rsid w:val="008656B6"/>
    <w:rsid w:val="008738D6"/>
    <w:rsid w:val="008B4566"/>
    <w:rsid w:val="008D1C8C"/>
    <w:rsid w:val="008E6CA0"/>
    <w:rsid w:val="009265C6"/>
    <w:rsid w:val="00932D78"/>
    <w:rsid w:val="00933A3C"/>
    <w:rsid w:val="00933D5E"/>
    <w:rsid w:val="009348E9"/>
    <w:rsid w:val="00941840"/>
    <w:rsid w:val="00945D40"/>
    <w:rsid w:val="00967AE3"/>
    <w:rsid w:val="009747AC"/>
    <w:rsid w:val="0099762A"/>
    <w:rsid w:val="009C00D8"/>
    <w:rsid w:val="009E599E"/>
    <w:rsid w:val="00A018CF"/>
    <w:rsid w:val="00A02F64"/>
    <w:rsid w:val="00A57EFE"/>
    <w:rsid w:val="00A807A7"/>
    <w:rsid w:val="00A95177"/>
    <w:rsid w:val="00AC0B28"/>
    <w:rsid w:val="00B62A1A"/>
    <w:rsid w:val="00B975DE"/>
    <w:rsid w:val="00BD32E0"/>
    <w:rsid w:val="00BE4C44"/>
    <w:rsid w:val="00C34244"/>
    <w:rsid w:val="00C76133"/>
    <w:rsid w:val="00C93B38"/>
    <w:rsid w:val="00CA0195"/>
    <w:rsid w:val="00CE3308"/>
    <w:rsid w:val="00D30EAC"/>
    <w:rsid w:val="00D53501"/>
    <w:rsid w:val="00D816AD"/>
    <w:rsid w:val="00DB3668"/>
    <w:rsid w:val="00DB66E4"/>
    <w:rsid w:val="00DE5AC1"/>
    <w:rsid w:val="00DE6E50"/>
    <w:rsid w:val="00E060A3"/>
    <w:rsid w:val="00E23F06"/>
    <w:rsid w:val="00E31096"/>
    <w:rsid w:val="00E32ECB"/>
    <w:rsid w:val="00E475C2"/>
    <w:rsid w:val="00E86220"/>
    <w:rsid w:val="00EC4503"/>
    <w:rsid w:val="00ED023B"/>
    <w:rsid w:val="00EF09C3"/>
    <w:rsid w:val="00F56DBA"/>
    <w:rsid w:val="00F6148B"/>
    <w:rsid w:val="00F664A8"/>
    <w:rsid w:val="00F71DD1"/>
    <w:rsid w:val="00F8753F"/>
    <w:rsid w:val="00F95F1C"/>
    <w:rsid w:val="00FD7778"/>
    <w:rsid w:val="00FE3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5C642E-A573-46AE-BF41-F4F09BAF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tr-TR" w:eastAsia="tr-T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paragraph" w:styleId="ListeParagraf">
    <w:name w:val="List Paragraph"/>
    <w:basedOn w:val="Normal"/>
    <w:uiPriority w:val="34"/>
    <w:qFormat/>
    <w:rsid w:val="005C3C74"/>
    <w:pPr>
      <w:ind w:left="720"/>
      <w:contextualSpacing/>
    </w:pPr>
  </w:style>
  <w:style w:type="table" w:styleId="TabloKlavuzu">
    <w:name w:val="Table Grid"/>
    <w:basedOn w:val="NormalTablo"/>
    <w:uiPriority w:val="59"/>
    <w:rsid w:val="007E4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778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78FF"/>
    <w:rPr>
      <w:rFonts w:ascii="Segoe UI" w:hAnsi="Segoe UI" w:cs="Segoe UI"/>
      <w:sz w:val="18"/>
      <w:szCs w:val="18"/>
    </w:rPr>
  </w:style>
  <w:style w:type="paragraph" w:styleId="stbilgi">
    <w:name w:val="header"/>
    <w:basedOn w:val="Normal"/>
    <w:link w:val="stbilgiChar"/>
    <w:uiPriority w:val="99"/>
    <w:rsid w:val="001A5621"/>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after="0" w:line="240" w:lineRule="auto"/>
    </w:pPr>
    <w:rPr>
      <w:rFonts w:ascii="Arial Narrow" w:eastAsia="Times New Roman" w:hAnsi="Arial Narrow" w:cs="Arial Narrow"/>
      <w:b/>
      <w:kern w:val="2"/>
      <w:sz w:val="24"/>
      <w:szCs w:val="24"/>
    </w:rPr>
  </w:style>
  <w:style w:type="character" w:customStyle="1" w:styleId="stbilgiChar">
    <w:name w:val="Üstbilgi Char"/>
    <w:basedOn w:val="VarsaylanParagrafYazTipi"/>
    <w:link w:val="stbilgi"/>
    <w:uiPriority w:val="99"/>
    <w:rsid w:val="001A5621"/>
    <w:rPr>
      <w:rFonts w:ascii="Arial Narrow" w:eastAsia="Times New Roman" w:hAnsi="Arial Narrow" w:cs="Arial Narrow"/>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Pages>
  <Words>325</Words>
  <Characters>1858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OCD</dc:creator>
  <cp:lastModifiedBy>kadir</cp:lastModifiedBy>
  <cp:revision>46</cp:revision>
  <cp:lastPrinted>2020-01-13T12:58:00Z</cp:lastPrinted>
  <dcterms:created xsi:type="dcterms:W3CDTF">2017-12-12T19:38:00Z</dcterms:created>
  <dcterms:modified xsi:type="dcterms:W3CDTF">2021-02-04T16:47:00Z</dcterms:modified>
</cp:coreProperties>
</file>